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659B" w14:textId="579EF7CC" w:rsidR="00B0751D" w:rsidRDefault="00B0751D" w:rsidP="00B0751D">
      <w:pPr>
        <w:pStyle w:val="NoSpacing"/>
      </w:pPr>
      <w:r>
        <w:t xml:space="preserve">Minutes of a Meeting of Livesey Parish Council held on Thursday </w:t>
      </w:r>
      <w:r w:rsidR="00F02C00">
        <w:t>14 May</w:t>
      </w:r>
      <w:r w:rsidR="00C7235D">
        <w:t xml:space="preserve"> </w:t>
      </w:r>
      <w:r w:rsidR="00B551C2">
        <w:t>202</w:t>
      </w:r>
      <w:r w:rsidR="007E558E">
        <w:t>6</w:t>
      </w:r>
      <w:r>
        <w:t xml:space="preserve"> which commenced at 7.00pm, at Livesey Parish Hall, York Terrace, Feniscowles, Blackburn.</w:t>
      </w:r>
    </w:p>
    <w:p w14:paraId="786598B6" w14:textId="77777777" w:rsidR="00B0751D" w:rsidRDefault="00B0751D" w:rsidP="00B0751D">
      <w:pPr>
        <w:pStyle w:val="NoSpacing"/>
      </w:pPr>
    </w:p>
    <w:p w14:paraId="4763A6E2" w14:textId="74B30016" w:rsidR="006570B1" w:rsidRDefault="00B0751D" w:rsidP="006570B1">
      <w:pPr>
        <w:rPr>
          <w:rFonts w:cs="Arial"/>
          <w:szCs w:val="24"/>
        </w:rPr>
      </w:pPr>
      <w:r w:rsidRPr="00A06EBC">
        <w:t>Present:</w:t>
      </w:r>
      <w:r w:rsidRPr="00084F8B">
        <w:t xml:space="preserve"> </w:t>
      </w:r>
      <w:r>
        <w:rPr>
          <w:rFonts w:cs="Arial"/>
          <w:szCs w:val="24"/>
        </w:rPr>
        <w:t xml:space="preserve">Cllrs </w:t>
      </w:r>
      <w:r w:rsidR="007F2710">
        <w:rPr>
          <w:rFonts w:cs="Arial"/>
          <w:szCs w:val="24"/>
        </w:rPr>
        <w:t>R Moore</w:t>
      </w:r>
      <w:r w:rsidR="00580AF5">
        <w:t xml:space="preserve"> </w:t>
      </w:r>
      <w:r>
        <w:t>(In</w:t>
      </w:r>
      <w:r w:rsidRPr="00A06EBC">
        <w:t xml:space="preserve"> the Chair</w:t>
      </w:r>
      <w:r w:rsidR="00565374">
        <w:t>)</w:t>
      </w:r>
      <w:r w:rsidR="00303AD4">
        <w:rPr>
          <w:rFonts w:cs="Arial"/>
          <w:szCs w:val="24"/>
        </w:rPr>
        <w:t>,</w:t>
      </w:r>
      <w:r w:rsidR="00960AD7" w:rsidRPr="00960AD7">
        <w:rPr>
          <w:rFonts w:cs="Arial"/>
          <w:szCs w:val="24"/>
        </w:rPr>
        <w:t xml:space="preserve"> </w:t>
      </w:r>
      <w:r w:rsidR="007F2710">
        <w:rPr>
          <w:rFonts w:cs="Arial"/>
          <w:szCs w:val="24"/>
        </w:rPr>
        <w:t>L Cade</w:t>
      </w:r>
      <w:r w:rsidR="00CB69E7">
        <w:t>,</w:t>
      </w:r>
      <w:r w:rsidR="00303AD4">
        <w:t xml:space="preserve"> A Hoole</w:t>
      </w:r>
      <w:r w:rsidR="007F2710">
        <w:t>, J Arnold, D Hardman, C Hardman</w:t>
      </w:r>
      <w:r w:rsidR="00CB69E7">
        <w:t xml:space="preserve"> </w:t>
      </w:r>
      <w:r w:rsidR="00CB69E7">
        <w:rPr>
          <w:rFonts w:cs="Arial"/>
          <w:szCs w:val="24"/>
        </w:rPr>
        <w:t xml:space="preserve">and </w:t>
      </w:r>
      <w:r w:rsidR="006570B1">
        <w:t>K</w:t>
      </w:r>
      <w:r w:rsidR="006570B1" w:rsidRPr="00A06EBC">
        <w:t xml:space="preserve"> Malowana</w:t>
      </w:r>
      <w:r w:rsidR="006570B1" w:rsidRPr="00BD7E60">
        <w:t xml:space="preserve"> </w:t>
      </w:r>
      <w:r w:rsidR="006570B1">
        <w:t>-</w:t>
      </w:r>
      <w:r w:rsidR="006570B1" w:rsidRPr="00A06EBC">
        <w:t>Murphy</w:t>
      </w:r>
      <w:r w:rsidR="006570B1">
        <w:rPr>
          <w:rFonts w:cs="Arial"/>
          <w:szCs w:val="24"/>
        </w:rPr>
        <w:t xml:space="preserve"> </w:t>
      </w:r>
    </w:p>
    <w:p w14:paraId="54BEDD0C" w14:textId="70AAE6F4" w:rsidR="00B0751D" w:rsidRPr="00A06EBC" w:rsidRDefault="000C739F" w:rsidP="00B0751D">
      <w:pPr>
        <w:rPr>
          <w:rFonts w:cs="Arial"/>
          <w:b/>
          <w:szCs w:val="24"/>
        </w:rPr>
      </w:pPr>
      <w:r w:rsidRPr="000C739F">
        <w:rPr>
          <w:b/>
          <w:bCs/>
        </w:rPr>
        <w:t>6</w:t>
      </w:r>
      <w:r w:rsidR="003F3A08">
        <w:rPr>
          <w:b/>
          <w:bCs/>
        </w:rPr>
        <w:t>5</w:t>
      </w:r>
      <w:r w:rsidR="00F02C00">
        <w:rPr>
          <w:b/>
          <w:bCs/>
        </w:rPr>
        <w:t>34</w:t>
      </w:r>
      <w:r w:rsidR="00B0751D">
        <w:rPr>
          <w:b/>
        </w:rPr>
        <w:t xml:space="preserve"> </w:t>
      </w:r>
      <w:r w:rsidR="00B0751D" w:rsidRPr="00A06EBC">
        <w:rPr>
          <w:rFonts w:cs="Arial"/>
          <w:b/>
          <w:szCs w:val="24"/>
        </w:rPr>
        <w:t>Apologies for Absence</w:t>
      </w:r>
    </w:p>
    <w:p w14:paraId="3932F4AB" w14:textId="5FCE2968" w:rsidR="00B0751D" w:rsidRDefault="00B0751D" w:rsidP="00B0751D">
      <w:pPr>
        <w:rPr>
          <w:rFonts w:cs="Arial"/>
          <w:szCs w:val="24"/>
        </w:rPr>
      </w:pPr>
      <w:r>
        <w:rPr>
          <w:rFonts w:cs="Arial"/>
          <w:szCs w:val="24"/>
        </w:rPr>
        <w:t xml:space="preserve">There </w:t>
      </w:r>
      <w:r w:rsidR="00C7235D">
        <w:rPr>
          <w:rFonts w:cs="Arial"/>
          <w:szCs w:val="24"/>
        </w:rPr>
        <w:t>were apologies</w:t>
      </w:r>
      <w:r>
        <w:rPr>
          <w:rFonts w:cs="Arial"/>
          <w:szCs w:val="24"/>
        </w:rPr>
        <w:t xml:space="preserve"> </w:t>
      </w:r>
      <w:r w:rsidRPr="00A06EBC">
        <w:rPr>
          <w:rFonts w:cs="Arial"/>
          <w:szCs w:val="24"/>
        </w:rPr>
        <w:t>for absence</w:t>
      </w:r>
      <w:r w:rsidR="00C7235D">
        <w:rPr>
          <w:rFonts w:cs="Arial"/>
          <w:szCs w:val="24"/>
        </w:rPr>
        <w:t xml:space="preserve"> </w:t>
      </w:r>
      <w:r w:rsidR="00D22FD6">
        <w:rPr>
          <w:rFonts w:cs="Arial"/>
          <w:szCs w:val="24"/>
        </w:rPr>
        <w:t>f</w:t>
      </w:r>
      <w:r w:rsidR="00C7235D">
        <w:rPr>
          <w:rFonts w:cs="Arial"/>
          <w:szCs w:val="24"/>
        </w:rPr>
        <w:t>rom</w:t>
      </w:r>
      <w:r w:rsidR="002C3BE2">
        <w:rPr>
          <w:rFonts w:cs="Arial"/>
          <w:szCs w:val="24"/>
        </w:rPr>
        <w:t xml:space="preserve"> Cllr J Malowona- Murphy</w:t>
      </w:r>
      <w:r w:rsidR="007F2710">
        <w:rPr>
          <w:rFonts w:cs="Arial"/>
          <w:szCs w:val="24"/>
        </w:rPr>
        <w:t>.</w:t>
      </w:r>
    </w:p>
    <w:p w14:paraId="72E11FC1" w14:textId="776587BE" w:rsidR="00B0751D" w:rsidRDefault="00FC4A15" w:rsidP="00B0751D">
      <w:pPr>
        <w:rPr>
          <w:b/>
        </w:rPr>
      </w:pPr>
      <w:r>
        <w:rPr>
          <w:b/>
        </w:rPr>
        <w:t>6</w:t>
      </w:r>
      <w:r w:rsidR="00CB69E7">
        <w:rPr>
          <w:b/>
        </w:rPr>
        <w:t>5</w:t>
      </w:r>
      <w:r w:rsidR="00F02C00">
        <w:rPr>
          <w:b/>
        </w:rPr>
        <w:t>35</w:t>
      </w:r>
      <w:r w:rsidR="00B0751D">
        <w:rPr>
          <w:b/>
        </w:rPr>
        <w:t xml:space="preserve"> Declarations of Interest</w:t>
      </w:r>
    </w:p>
    <w:p w14:paraId="56FB9C5A" w14:textId="1EC9B1F5" w:rsidR="00E36A6C" w:rsidRPr="00E36A6C" w:rsidRDefault="00B0751D" w:rsidP="00E36A6C">
      <w:r>
        <w:t xml:space="preserve">Declarations of interest were received from councillors in respect of the following areas: </w:t>
      </w:r>
      <w:r w:rsidRPr="00AD7FDF">
        <w:t xml:space="preserve"> </w:t>
      </w:r>
      <w:r w:rsidR="00247F74">
        <w:t>Cllr L Cade was a member of the Pari</w:t>
      </w:r>
      <w:r w:rsidR="001448C0">
        <w:t>s</w:t>
      </w:r>
      <w:r w:rsidR="00247F74">
        <w:t xml:space="preserve">h Hall </w:t>
      </w:r>
      <w:r w:rsidR="00D22FD6">
        <w:t>Committee.</w:t>
      </w:r>
      <w:r w:rsidR="00D22FD6" w:rsidRPr="004C4BBF">
        <w:t xml:space="preserve"> </w:t>
      </w:r>
      <w:r w:rsidR="00544800" w:rsidRPr="00544800">
        <w:t xml:space="preserve"> </w:t>
      </w:r>
      <w:r w:rsidR="001D3049" w:rsidRPr="001D3049">
        <w:t>Cllr R Moore declared an interest in the Kingswood Homes Building Project, and was a member of the Parish Hall Committee.</w:t>
      </w:r>
      <w:r w:rsidR="00303AD4">
        <w:t xml:space="preserve"> Cllr A Hoole was the treasurer of the Parish Hall Committee.</w:t>
      </w:r>
      <w:r w:rsidR="00677901" w:rsidRPr="00677901">
        <w:t xml:space="preserve"> </w:t>
      </w:r>
      <w:r w:rsidR="00E36A6C" w:rsidRPr="00E36A6C">
        <w:t>Cllr J Arnold Feniscowles Primary School.</w:t>
      </w:r>
      <w:r w:rsidR="00C9490F" w:rsidRPr="00C9490F">
        <w:t xml:space="preserve"> Cllr C Hardman Immanuel Guides and Scouts. Cllr D Hardman Feniscowles Primary School, and Planning.</w:t>
      </w:r>
    </w:p>
    <w:p w14:paraId="3AD79E8C" w14:textId="67FF6898" w:rsidR="00B0751D" w:rsidRDefault="00147779" w:rsidP="00B0751D">
      <w:pPr>
        <w:rPr>
          <w:b/>
        </w:rPr>
      </w:pPr>
      <w:r>
        <w:rPr>
          <w:b/>
        </w:rPr>
        <w:t>6</w:t>
      </w:r>
      <w:r w:rsidR="00677901">
        <w:rPr>
          <w:b/>
        </w:rPr>
        <w:t>5</w:t>
      </w:r>
      <w:r w:rsidR="00F02C00">
        <w:rPr>
          <w:b/>
        </w:rPr>
        <w:t>36</w:t>
      </w:r>
      <w:r w:rsidR="00B0751D">
        <w:rPr>
          <w:b/>
        </w:rPr>
        <w:t xml:space="preserve"> Minutes of the Meeting held on </w:t>
      </w:r>
      <w:r w:rsidR="00DF755B">
        <w:rPr>
          <w:b/>
        </w:rPr>
        <w:t>23</w:t>
      </w:r>
      <w:r w:rsidR="007E558E">
        <w:rPr>
          <w:b/>
        </w:rPr>
        <w:t xml:space="preserve"> </w:t>
      </w:r>
      <w:r w:rsidR="00DF755B">
        <w:rPr>
          <w:b/>
        </w:rPr>
        <w:t>April</w:t>
      </w:r>
      <w:r w:rsidR="00664AFD">
        <w:rPr>
          <w:b/>
        </w:rPr>
        <w:t xml:space="preserve"> 202</w:t>
      </w:r>
      <w:r w:rsidR="00303AD4">
        <w:rPr>
          <w:b/>
        </w:rPr>
        <w:t>6</w:t>
      </w:r>
      <w:r w:rsidR="00B0751D">
        <w:rPr>
          <w:b/>
        </w:rPr>
        <w:t xml:space="preserve"> </w:t>
      </w:r>
    </w:p>
    <w:p w14:paraId="7CEA4602" w14:textId="630C83EA" w:rsidR="00B0751D" w:rsidRDefault="00B0751D" w:rsidP="00B0751D">
      <w:r>
        <w:rPr>
          <w:b/>
        </w:rPr>
        <w:t xml:space="preserve">RESOLVED: </w:t>
      </w:r>
      <w:r>
        <w:t>that the Minutes of the Meeting held on</w:t>
      </w:r>
      <w:r w:rsidR="003F3A08">
        <w:t xml:space="preserve"> </w:t>
      </w:r>
      <w:r w:rsidR="00DF755B">
        <w:t>23</w:t>
      </w:r>
      <w:r w:rsidR="003F3A08">
        <w:t xml:space="preserve"> </w:t>
      </w:r>
      <w:r w:rsidR="00DF755B">
        <w:t>April</w:t>
      </w:r>
      <w:r>
        <w:t xml:space="preserve"> 202</w:t>
      </w:r>
      <w:r w:rsidR="00303AD4">
        <w:t>6</w:t>
      </w:r>
      <w:r>
        <w:t>, having been circulated, be received as a correct record, and be approved and signed by the Chairman</w:t>
      </w:r>
      <w:r w:rsidR="00853721">
        <w:t>.</w:t>
      </w:r>
    </w:p>
    <w:p w14:paraId="79B69800" w14:textId="3857F5B4" w:rsidR="00011657" w:rsidRDefault="00011657" w:rsidP="00011657">
      <w:pPr>
        <w:rPr>
          <w:b/>
        </w:rPr>
      </w:pPr>
      <w:r>
        <w:rPr>
          <w:b/>
        </w:rPr>
        <w:t>6</w:t>
      </w:r>
      <w:r w:rsidR="00677901">
        <w:rPr>
          <w:b/>
        </w:rPr>
        <w:t>5</w:t>
      </w:r>
      <w:r w:rsidR="00D456C0">
        <w:rPr>
          <w:b/>
        </w:rPr>
        <w:t>37</w:t>
      </w:r>
      <w:r>
        <w:rPr>
          <w:b/>
        </w:rPr>
        <w:t xml:space="preserve"> Accounts</w:t>
      </w:r>
    </w:p>
    <w:p w14:paraId="6CF23E58" w14:textId="77777777" w:rsidR="00011657" w:rsidRDefault="00011657" w:rsidP="00011657">
      <w:r>
        <w:rPr>
          <w:b/>
        </w:rPr>
        <w:t xml:space="preserve">RESOLVED: </w:t>
      </w:r>
      <w:r w:rsidRPr="00EE0DBE">
        <w:t>that the following accounts be approved:</w:t>
      </w:r>
      <w:r>
        <w:t xml:space="preserve"> </w:t>
      </w:r>
    </w:p>
    <w:p w14:paraId="786DCB25" w14:textId="7CC97FB6" w:rsidR="00160794" w:rsidRDefault="00272EDC" w:rsidP="00011657">
      <w:pPr>
        <w:rPr>
          <w:rFonts w:cs="Arial"/>
          <w:szCs w:val="24"/>
        </w:rPr>
      </w:pPr>
      <w:r>
        <w:rPr>
          <w:rFonts w:cs="Arial"/>
          <w:szCs w:val="24"/>
        </w:rPr>
        <w:t>Website Charges: £</w:t>
      </w:r>
      <w:r w:rsidR="00303AD4">
        <w:rPr>
          <w:rFonts w:cs="Arial"/>
          <w:szCs w:val="24"/>
        </w:rPr>
        <w:t>55.44</w:t>
      </w:r>
      <w:r>
        <w:rPr>
          <w:rFonts w:cs="Arial"/>
          <w:szCs w:val="24"/>
        </w:rPr>
        <w:t>(</w:t>
      </w:r>
      <w:r w:rsidR="00D456C0">
        <w:rPr>
          <w:rFonts w:cs="Arial"/>
          <w:szCs w:val="24"/>
        </w:rPr>
        <w:t>May</w:t>
      </w:r>
      <w:r w:rsidR="007E558E">
        <w:rPr>
          <w:rFonts w:cs="Arial"/>
          <w:szCs w:val="24"/>
        </w:rPr>
        <w:t>-2026</w:t>
      </w:r>
      <w:r>
        <w:rPr>
          <w:rFonts w:cs="Arial"/>
          <w:szCs w:val="24"/>
        </w:rPr>
        <w:t xml:space="preserve">}, </w:t>
      </w:r>
      <w:r w:rsidR="00011657" w:rsidRPr="006F2A33">
        <w:rPr>
          <w:rFonts w:cs="Arial"/>
          <w:szCs w:val="24"/>
        </w:rPr>
        <w:t>Clerks Salary</w:t>
      </w:r>
      <w:r w:rsidR="00F927DC">
        <w:rPr>
          <w:rFonts w:cs="Arial"/>
          <w:szCs w:val="24"/>
        </w:rPr>
        <w:t>: £</w:t>
      </w:r>
      <w:r w:rsidR="0044630B">
        <w:rPr>
          <w:rFonts w:cs="Arial"/>
          <w:szCs w:val="24"/>
        </w:rPr>
        <w:t xml:space="preserve"> </w:t>
      </w:r>
      <w:r w:rsidR="007E558E">
        <w:rPr>
          <w:rFonts w:cs="Arial"/>
          <w:szCs w:val="24"/>
        </w:rPr>
        <w:t>342.40</w:t>
      </w:r>
      <w:r w:rsidR="00303AD4">
        <w:rPr>
          <w:rFonts w:cs="Arial"/>
          <w:szCs w:val="24"/>
        </w:rPr>
        <w:t xml:space="preserve">, </w:t>
      </w:r>
      <w:r w:rsidR="00D456C0">
        <w:rPr>
          <w:rFonts w:cs="Arial"/>
          <w:szCs w:val="24"/>
        </w:rPr>
        <w:t>Subscriptions:           £ 939.17, Insurance: £1033.11 HMRC; £256.80(April-June 2026).</w:t>
      </w:r>
    </w:p>
    <w:p w14:paraId="08E7EC10" w14:textId="5DDE78E0" w:rsidR="000C25AD" w:rsidRDefault="000C25AD" w:rsidP="000C25AD">
      <w:pPr>
        <w:rPr>
          <w:b/>
        </w:rPr>
      </w:pPr>
      <w:r>
        <w:rPr>
          <w:rFonts w:cs="Arial"/>
          <w:b/>
          <w:szCs w:val="24"/>
        </w:rPr>
        <w:t>6</w:t>
      </w:r>
      <w:r w:rsidR="009E78B3">
        <w:rPr>
          <w:rFonts w:cs="Arial"/>
          <w:b/>
          <w:szCs w:val="24"/>
        </w:rPr>
        <w:t>5</w:t>
      </w:r>
      <w:r w:rsidR="00051AF8">
        <w:rPr>
          <w:rFonts w:cs="Arial"/>
          <w:b/>
          <w:szCs w:val="24"/>
        </w:rPr>
        <w:t>38</w:t>
      </w:r>
      <w:r w:rsidRPr="001334ED">
        <w:rPr>
          <w:b/>
        </w:rPr>
        <w:t xml:space="preserve"> Planning</w:t>
      </w:r>
    </w:p>
    <w:p w14:paraId="6824C2D8" w14:textId="1A02F398" w:rsidR="003E436A" w:rsidRDefault="000C25AD" w:rsidP="00B47D03">
      <w:pPr>
        <w:pStyle w:val="NoSpacing"/>
      </w:pPr>
      <w:r w:rsidRPr="000C25AD">
        <w:t xml:space="preserve">There </w:t>
      </w:r>
      <w:r w:rsidR="00F27433">
        <w:t>were</w:t>
      </w:r>
      <w:r w:rsidR="000F6278">
        <w:t xml:space="preserve"> </w:t>
      </w:r>
      <w:r w:rsidR="00D456C0">
        <w:t>2</w:t>
      </w:r>
      <w:r w:rsidR="00B07C4C">
        <w:t xml:space="preserve"> planning application</w:t>
      </w:r>
      <w:r w:rsidR="00F27433">
        <w:t>s</w:t>
      </w:r>
      <w:r w:rsidR="00B07C4C">
        <w:t xml:space="preserve"> on the schedule</w:t>
      </w:r>
      <w:r w:rsidR="003E436A">
        <w:t>.</w:t>
      </w:r>
      <w:r w:rsidR="00D456C0">
        <w:t xml:space="preserve"> The PARISH Council had already objected to Planning Application Ref: 10/25/1252 under a separate reference number which had been amended to the current application. The issues with traffic had not been addressed by the council nor had the TPO on the tree.</w:t>
      </w:r>
    </w:p>
    <w:p w14:paraId="23D5A4B5" w14:textId="77777777" w:rsidR="00D456C0" w:rsidRDefault="00D456C0" w:rsidP="00B47D03">
      <w:pPr>
        <w:pStyle w:val="NoSpacing"/>
      </w:pPr>
    </w:p>
    <w:p w14:paraId="5C3ED512" w14:textId="592F3C3A" w:rsidR="003E436A" w:rsidRPr="003E436A" w:rsidRDefault="00D456C0" w:rsidP="00B47D03">
      <w:pPr>
        <w:pStyle w:val="NoSpacing"/>
        <w:rPr>
          <w:b/>
          <w:bCs/>
          <w:i/>
          <w:iCs/>
        </w:rPr>
      </w:pPr>
      <w:r>
        <w:rPr>
          <w:b/>
          <w:bCs/>
          <w:i/>
          <w:iCs/>
        </w:rPr>
        <w:t xml:space="preserve"> A further objection would be lodged by the Parish Council</w:t>
      </w:r>
    </w:p>
    <w:p w14:paraId="21054509" w14:textId="6553D5D2" w:rsidR="00DE6890" w:rsidRPr="003E436A" w:rsidRDefault="0030190F" w:rsidP="00B47D03">
      <w:pPr>
        <w:pStyle w:val="NoSpacing"/>
        <w:rPr>
          <w:b/>
          <w:bCs/>
          <w:i/>
          <w:iCs/>
        </w:rPr>
      </w:pPr>
      <w:r w:rsidRPr="003E436A">
        <w:rPr>
          <w:b/>
          <w:bCs/>
          <w:i/>
          <w:iCs/>
        </w:rPr>
        <w:t xml:space="preserve"> </w:t>
      </w:r>
    </w:p>
    <w:p w14:paraId="2F2224EB" w14:textId="140260E0" w:rsidR="000C25AD" w:rsidRDefault="000C25AD" w:rsidP="000C25AD">
      <w:pPr>
        <w:spacing w:after="0" w:line="240" w:lineRule="auto"/>
        <w:rPr>
          <w:b/>
          <w:bCs/>
          <w:szCs w:val="24"/>
        </w:rPr>
      </w:pPr>
      <w:r>
        <w:rPr>
          <w:b/>
          <w:bCs/>
          <w:szCs w:val="24"/>
        </w:rPr>
        <w:t>6</w:t>
      </w:r>
      <w:r w:rsidR="009E78B3">
        <w:rPr>
          <w:b/>
          <w:bCs/>
          <w:szCs w:val="24"/>
        </w:rPr>
        <w:t>5</w:t>
      </w:r>
      <w:r w:rsidR="00051AF8">
        <w:rPr>
          <w:b/>
          <w:bCs/>
          <w:szCs w:val="24"/>
        </w:rPr>
        <w:t>39</w:t>
      </w:r>
      <w:r>
        <w:rPr>
          <w:b/>
          <w:bCs/>
          <w:szCs w:val="24"/>
        </w:rPr>
        <w:t xml:space="preserve"> To receive items for information</w:t>
      </w:r>
    </w:p>
    <w:p w14:paraId="5679DF75" w14:textId="2DEBAE9D" w:rsidR="003E436A" w:rsidRDefault="003E436A" w:rsidP="003E436A">
      <w:pPr>
        <w:pStyle w:val="ListParagraph"/>
        <w:numPr>
          <w:ilvl w:val="0"/>
          <w:numId w:val="26"/>
        </w:numPr>
        <w:spacing w:after="0" w:line="240" w:lineRule="auto"/>
        <w:rPr>
          <w:szCs w:val="24"/>
        </w:rPr>
      </w:pPr>
      <w:r w:rsidRPr="003E436A">
        <w:rPr>
          <w:szCs w:val="24"/>
        </w:rPr>
        <w:t xml:space="preserve">The clerk advised councillors that he had received the annual audit </w:t>
      </w:r>
      <w:r w:rsidR="00D456C0">
        <w:rPr>
          <w:szCs w:val="24"/>
        </w:rPr>
        <w:t>forms</w:t>
      </w:r>
      <w:r>
        <w:rPr>
          <w:szCs w:val="24"/>
        </w:rPr>
        <w:t xml:space="preserve"> for</w:t>
      </w:r>
      <w:r w:rsidR="00D456C0">
        <w:rPr>
          <w:szCs w:val="24"/>
        </w:rPr>
        <w:t xml:space="preserve"> signing at the meeting for</w:t>
      </w:r>
      <w:r>
        <w:rPr>
          <w:szCs w:val="24"/>
        </w:rPr>
        <w:t xml:space="preserve"> 2025-26</w:t>
      </w:r>
      <w:r w:rsidR="00D456C0">
        <w:rPr>
          <w:szCs w:val="24"/>
        </w:rPr>
        <w:t xml:space="preserve"> financial year</w:t>
      </w:r>
      <w:r w:rsidR="0012163B">
        <w:rPr>
          <w:szCs w:val="24"/>
        </w:rPr>
        <w:t>,</w:t>
      </w:r>
      <w:r w:rsidRPr="003E436A">
        <w:rPr>
          <w:szCs w:val="24"/>
        </w:rPr>
        <w:t xml:space="preserve"> from the external auditor</w:t>
      </w:r>
      <w:r>
        <w:rPr>
          <w:szCs w:val="24"/>
        </w:rPr>
        <w:t xml:space="preserve">. </w:t>
      </w:r>
    </w:p>
    <w:p w14:paraId="39CB67B7" w14:textId="6B66F4B6" w:rsidR="0012163B" w:rsidRDefault="0012163B" w:rsidP="003E436A">
      <w:pPr>
        <w:pStyle w:val="ListParagraph"/>
        <w:numPr>
          <w:ilvl w:val="0"/>
          <w:numId w:val="26"/>
        </w:numPr>
        <w:spacing w:after="0" w:line="240" w:lineRule="auto"/>
        <w:rPr>
          <w:szCs w:val="24"/>
        </w:rPr>
      </w:pPr>
      <w:r>
        <w:rPr>
          <w:szCs w:val="24"/>
        </w:rPr>
        <w:t xml:space="preserve">A letter from a local resident regarding the changes after the May elections. The clerk had replied on 13 May 2026 and the letter was </w:t>
      </w:r>
      <w:r w:rsidR="0085155C">
        <w:rPr>
          <w:szCs w:val="24"/>
        </w:rPr>
        <w:t>discussed</w:t>
      </w:r>
      <w:r>
        <w:rPr>
          <w:szCs w:val="24"/>
        </w:rPr>
        <w:t xml:space="preserve"> at the normal meeting.</w:t>
      </w:r>
    </w:p>
    <w:p w14:paraId="3188B6C9" w14:textId="77777777" w:rsidR="003E436A" w:rsidRPr="00565374" w:rsidRDefault="003E436A" w:rsidP="00565374">
      <w:pPr>
        <w:spacing w:after="0" w:line="240" w:lineRule="auto"/>
        <w:ind w:left="360"/>
        <w:rPr>
          <w:szCs w:val="24"/>
        </w:rPr>
      </w:pPr>
    </w:p>
    <w:p w14:paraId="428CC32C" w14:textId="1B77F149" w:rsidR="00B0751D" w:rsidRPr="007342D0" w:rsidRDefault="00B0751D" w:rsidP="00B0751D">
      <w:pPr>
        <w:rPr>
          <w:color w:val="0000FF"/>
        </w:rPr>
      </w:pPr>
      <w:r w:rsidRPr="007342D0">
        <w:rPr>
          <w:b/>
          <w:color w:val="0000FF"/>
          <w:sz w:val="28"/>
          <w:szCs w:val="28"/>
        </w:rPr>
        <w:t xml:space="preserve">Meeting adjourned at </w:t>
      </w:r>
      <w:r w:rsidR="00CF2622">
        <w:rPr>
          <w:b/>
          <w:color w:val="0000FF"/>
          <w:sz w:val="28"/>
          <w:szCs w:val="28"/>
        </w:rPr>
        <w:t>7.</w:t>
      </w:r>
      <w:r w:rsidR="00051AF8">
        <w:rPr>
          <w:b/>
          <w:color w:val="0000FF"/>
          <w:sz w:val="28"/>
          <w:szCs w:val="28"/>
        </w:rPr>
        <w:t>15</w:t>
      </w:r>
      <w:r w:rsidRPr="007342D0">
        <w:rPr>
          <w:b/>
          <w:color w:val="0000FF"/>
          <w:sz w:val="28"/>
          <w:szCs w:val="28"/>
        </w:rPr>
        <w:t>pm for local issues</w:t>
      </w:r>
    </w:p>
    <w:p w14:paraId="02326F01" w14:textId="77777777" w:rsidR="00B47D03" w:rsidRDefault="00B0751D" w:rsidP="00F50E2A">
      <w:r w:rsidRPr="005728FB">
        <w:lastRenderedPageBreak/>
        <w:t>Details</w:t>
      </w:r>
      <w:r>
        <w:t xml:space="preserve"> of local issues</w:t>
      </w:r>
      <w:r w:rsidRPr="005728FB">
        <w:t xml:space="preserve"> </w:t>
      </w:r>
      <w:r>
        <w:t>w</w:t>
      </w:r>
      <w:r w:rsidR="00994BB0">
        <w:t>ould be</w:t>
      </w:r>
      <w:r w:rsidRPr="005728FB">
        <w:t xml:space="preserve"> included in the </w:t>
      </w:r>
      <w:r>
        <w:t>c</w:t>
      </w:r>
      <w:r w:rsidRPr="005728FB">
        <w:t xml:space="preserve">lerk’s </w:t>
      </w:r>
      <w:r>
        <w:t>r</w:t>
      </w:r>
      <w:r w:rsidRPr="005728FB">
        <w:t>eport</w:t>
      </w:r>
      <w:r w:rsidR="00AC3518">
        <w:t xml:space="preserve"> for information/action if required.</w:t>
      </w:r>
    </w:p>
    <w:p w14:paraId="23135D2C" w14:textId="715A000B" w:rsidR="00F50E2A" w:rsidRPr="007342D0" w:rsidRDefault="00F50E2A" w:rsidP="00F50E2A">
      <w:pPr>
        <w:rPr>
          <w:color w:val="0000FF"/>
        </w:rPr>
      </w:pPr>
      <w:r w:rsidRPr="007342D0">
        <w:rPr>
          <w:b/>
          <w:color w:val="0000FF"/>
          <w:sz w:val="28"/>
          <w:szCs w:val="28"/>
        </w:rPr>
        <w:t xml:space="preserve">Meeting </w:t>
      </w:r>
      <w:r>
        <w:rPr>
          <w:b/>
          <w:color w:val="0000FF"/>
          <w:sz w:val="28"/>
          <w:szCs w:val="28"/>
        </w:rPr>
        <w:t>closed</w:t>
      </w:r>
      <w:r w:rsidRPr="007342D0">
        <w:rPr>
          <w:b/>
          <w:color w:val="0000FF"/>
          <w:sz w:val="28"/>
          <w:szCs w:val="28"/>
        </w:rPr>
        <w:t xml:space="preserve"> at</w:t>
      </w:r>
      <w:r w:rsidR="00BB5E6C">
        <w:rPr>
          <w:b/>
          <w:color w:val="0000FF"/>
          <w:sz w:val="28"/>
          <w:szCs w:val="28"/>
        </w:rPr>
        <w:t xml:space="preserve"> </w:t>
      </w:r>
      <w:r w:rsidR="003E436A">
        <w:rPr>
          <w:b/>
          <w:color w:val="0000FF"/>
          <w:sz w:val="28"/>
          <w:szCs w:val="28"/>
        </w:rPr>
        <w:t>8</w:t>
      </w:r>
      <w:r w:rsidR="00994BB0">
        <w:rPr>
          <w:b/>
          <w:color w:val="0000FF"/>
          <w:sz w:val="28"/>
          <w:szCs w:val="28"/>
        </w:rPr>
        <w:t>.</w:t>
      </w:r>
      <w:r w:rsidR="00051AF8">
        <w:rPr>
          <w:b/>
          <w:color w:val="0000FF"/>
          <w:sz w:val="28"/>
          <w:szCs w:val="28"/>
        </w:rPr>
        <w:t>00</w:t>
      </w:r>
      <w:r w:rsidRPr="007342D0">
        <w:rPr>
          <w:b/>
          <w:color w:val="0000FF"/>
          <w:sz w:val="28"/>
          <w:szCs w:val="28"/>
        </w:rPr>
        <w:t>pm</w:t>
      </w:r>
      <w:r>
        <w:rPr>
          <w:b/>
          <w:color w:val="0000FF"/>
          <w:sz w:val="28"/>
          <w:szCs w:val="28"/>
        </w:rPr>
        <w:t xml:space="preserve"> following the discussions on local issues.</w:t>
      </w:r>
    </w:p>
    <w:p w14:paraId="09F227D7" w14:textId="014FAEEC" w:rsidR="000C25AD" w:rsidRDefault="000C25AD" w:rsidP="000C25AD">
      <w:pPr>
        <w:rPr>
          <w:b/>
        </w:rPr>
      </w:pPr>
      <w:r>
        <w:rPr>
          <w:b/>
        </w:rPr>
        <w:t>6</w:t>
      </w:r>
      <w:r w:rsidR="00490D8E">
        <w:rPr>
          <w:b/>
        </w:rPr>
        <w:t>5</w:t>
      </w:r>
      <w:r w:rsidR="00051AF8">
        <w:rPr>
          <w:b/>
        </w:rPr>
        <w:t>40</w:t>
      </w:r>
      <w:r w:rsidRPr="006542F1">
        <w:rPr>
          <w:b/>
        </w:rPr>
        <w:t xml:space="preserve"> </w:t>
      </w:r>
      <w:r>
        <w:rPr>
          <w:b/>
        </w:rPr>
        <w:t>Date and Time of Next Meeting</w:t>
      </w:r>
    </w:p>
    <w:p w14:paraId="29EF2857" w14:textId="51DE6E6C" w:rsidR="000C25AD" w:rsidRDefault="000C25AD" w:rsidP="000C25AD">
      <w:pPr>
        <w:rPr>
          <w:b/>
        </w:rPr>
      </w:pPr>
      <w:r>
        <w:rPr>
          <w:b/>
        </w:rPr>
        <w:t xml:space="preserve">RESOLVED: </w:t>
      </w:r>
      <w:r>
        <w:t xml:space="preserve">that the next meeting of Livesey Parish Council would take place on </w:t>
      </w:r>
      <w:r w:rsidRPr="00055220">
        <w:rPr>
          <w:b/>
          <w:bCs/>
        </w:rPr>
        <w:t>Th</w:t>
      </w:r>
      <w:r w:rsidRPr="00060C5A">
        <w:rPr>
          <w:b/>
          <w:bCs/>
        </w:rPr>
        <w:t>ursday</w:t>
      </w:r>
      <w:r w:rsidR="00E40B22">
        <w:rPr>
          <w:b/>
          <w:bCs/>
        </w:rPr>
        <w:t xml:space="preserve"> </w:t>
      </w:r>
      <w:r w:rsidR="003E436A">
        <w:rPr>
          <w:b/>
          <w:bCs/>
        </w:rPr>
        <w:t>1</w:t>
      </w:r>
      <w:r w:rsidR="00051AF8">
        <w:rPr>
          <w:b/>
          <w:bCs/>
        </w:rPr>
        <w:t>1</w:t>
      </w:r>
      <w:r w:rsidR="003E436A">
        <w:rPr>
          <w:b/>
          <w:bCs/>
        </w:rPr>
        <w:t xml:space="preserve"> </w:t>
      </w:r>
      <w:r w:rsidR="00051AF8">
        <w:rPr>
          <w:b/>
          <w:bCs/>
        </w:rPr>
        <w:t>June</w:t>
      </w:r>
      <w:r>
        <w:rPr>
          <w:b/>
        </w:rPr>
        <w:t xml:space="preserve"> 202</w:t>
      </w:r>
      <w:r w:rsidR="00623A7B">
        <w:rPr>
          <w:b/>
        </w:rPr>
        <w:t>6</w:t>
      </w:r>
      <w:r>
        <w:rPr>
          <w:b/>
        </w:rPr>
        <w:t xml:space="preserve"> at 7.00pm at Livesey Parish Hall York Terrace Feniscowles Blackburn.</w:t>
      </w:r>
      <w:r w:rsidRPr="00161D53">
        <w:rPr>
          <w:b/>
        </w:rPr>
        <w:t xml:space="preserve"> </w:t>
      </w:r>
    </w:p>
    <w:p w14:paraId="2A9A183F" w14:textId="0A2AE920" w:rsidR="00B0751D" w:rsidRDefault="00B0751D" w:rsidP="00B0751D">
      <w:pPr>
        <w:spacing w:after="0" w:line="240" w:lineRule="auto"/>
        <w:rPr>
          <w:b/>
          <w:color w:val="0000FF"/>
          <w:sz w:val="28"/>
          <w:szCs w:val="28"/>
        </w:rPr>
      </w:pPr>
      <w:r w:rsidRPr="007342D0">
        <w:rPr>
          <w:b/>
          <w:color w:val="0000FF"/>
          <w:sz w:val="28"/>
          <w:szCs w:val="28"/>
        </w:rPr>
        <w:t>Exclusion of the Public and Press</w:t>
      </w:r>
      <w:r w:rsidR="001614A2">
        <w:rPr>
          <w:b/>
          <w:color w:val="0000FF"/>
          <w:sz w:val="28"/>
          <w:szCs w:val="28"/>
        </w:rPr>
        <w:t xml:space="preserve"> </w:t>
      </w:r>
    </w:p>
    <w:p w14:paraId="3F7C789A" w14:textId="77777777" w:rsidR="005E2520" w:rsidRDefault="005E2520" w:rsidP="00B0751D">
      <w:pPr>
        <w:spacing w:after="0" w:line="240" w:lineRule="auto"/>
        <w:rPr>
          <w:b/>
          <w:color w:val="0000FF"/>
          <w:sz w:val="28"/>
          <w:szCs w:val="28"/>
        </w:rPr>
      </w:pPr>
    </w:p>
    <w:p w14:paraId="74A10426" w14:textId="53E11B31" w:rsidR="00B0751D" w:rsidRDefault="007E1E18" w:rsidP="00B0751D">
      <w:pPr>
        <w:rPr>
          <w:b/>
        </w:rPr>
      </w:pPr>
      <w:r>
        <w:rPr>
          <w:b/>
        </w:rPr>
        <w:t>6</w:t>
      </w:r>
      <w:r w:rsidR="00490D8E">
        <w:rPr>
          <w:b/>
        </w:rPr>
        <w:t>5</w:t>
      </w:r>
      <w:r w:rsidR="00051AF8">
        <w:rPr>
          <w:b/>
        </w:rPr>
        <w:t>41</w:t>
      </w:r>
      <w:r w:rsidR="00B0751D" w:rsidRPr="00F46BFA">
        <w:rPr>
          <w:b/>
        </w:rPr>
        <w:t xml:space="preserve"> Financial </w:t>
      </w:r>
      <w:r w:rsidR="008234EC" w:rsidRPr="00F46BFA">
        <w:rPr>
          <w:b/>
        </w:rPr>
        <w:t>Position</w:t>
      </w:r>
      <w:r w:rsidR="00C7235D">
        <w:rPr>
          <w:b/>
        </w:rPr>
        <w:t xml:space="preserve"> </w:t>
      </w:r>
      <w:r w:rsidR="00F02C00">
        <w:rPr>
          <w:b/>
        </w:rPr>
        <w:t>14 May</w:t>
      </w:r>
      <w:r w:rsidR="00B0751D">
        <w:rPr>
          <w:b/>
        </w:rPr>
        <w:t xml:space="preserve"> 202</w:t>
      </w:r>
      <w:r w:rsidR="00326677">
        <w:rPr>
          <w:b/>
        </w:rPr>
        <w:t>6</w:t>
      </w:r>
    </w:p>
    <w:p w14:paraId="061329DA" w14:textId="7661826D" w:rsidR="00B47D03" w:rsidRDefault="00B0751D" w:rsidP="00B47D03">
      <w:pPr>
        <w:pStyle w:val="NoSpacing"/>
      </w:pPr>
      <w:r>
        <w:t xml:space="preserve">The clerk had circulated to Councillors the latest financial position of the Parish Council </w:t>
      </w:r>
      <w:r w:rsidR="00853721">
        <w:t>as at the</w:t>
      </w:r>
      <w:r w:rsidR="00490D8E">
        <w:t xml:space="preserve"> </w:t>
      </w:r>
      <w:r w:rsidR="00F02C00">
        <w:t>14 May</w:t>
      </w:r>
      <w:r w:rsidR="00C7235D">
        <w:t xml:space="preserve"> 202</w:t>
      </w:r>
      <w:r w:rsidR="00326677">
        <w:t>6</w:t>
      </w:r>
      <w:r w:rsidR="00C7235D">
        <w:t>.</w:t>
      </w:r>
      <w:r>
        <w:t xml:space="preserve"> </w:t>
      </w:r>
    </w:p>
    <w:p w14:paraId="089E8095" w14:textId="1B1EC25D" w:rsidR="00737350" w:rsidRDefault="00B0751D" w:rsidP="00B47D03">
      <w:pPr>
        <w:pStyle w:val="NoSpacing"/>
      </w:pPr>
      <w:r w:rsidRPr="00667EF3">
        <w:rPr>
          <w:b/>
          <w:i/>
        </w:rPr>
        <w:t xml:space="preserve">The financial position was noted and approved by </w:t>
      </w:r>
      <w:r w:rsidR="00B7798F">
        <w:rPr>
          <w:b/>
          <w:i/>
        </w:rPr>
        <w:t>c</w:t>
      </w:r>
      <w:r w:rsidRPr="00667EF3">
        <w:rPr>
          <w:b/>
          <w:i/>
        </w:rPr>
        <w:t>ouncillors</w:t>
      </w:r>
      <w:r>
        <w:t>.</w:t>
      </w:r>
    </w:p>
    <w:p w14:paraId="1C72AEB1" w14:textId="77777777" w:rsidR="00B47D03" w:rsidRDefault="00B47D03" w:rsidP="00B47D03">
      <w:pPr>
        <w:pStyle w:val="NoSpacing"/>
      </w:pPr>
    </w:p>
    <w:p w14:paraId="1D6E6CF5" w14:textId="0CABA0E4" w:rsidR="00B0751D" w:rsidRDefault="007E1E18" w:rsidP="00B0751D">
      <w:pPr>
        <w:rPr>
          <w:b/>
        </w:rPr>
      </w:pPr>
      <w:r>
        <w:rPr>
          <w:b/>
        </w:rPr>
        <w:t>6</w:t>
      </w:r>
      <w:r w:rsidR="001B3251">
        <w:rPr>
          <w:b/>
        </w:rPr>
        <w:t>5</w:t>
      </w:r>
      <w:r w:rsidR="0011156C">
        <w:rPr>
          <w:b/>
        </w:rPr>
        <w:t>42</w:t>
      </w:r>
      <w:r w:rsidR="00E446DF">
        <w:rPr>
          <w:b/>
        </w:rPr>
        <w:t xml:space="preserve"> </w:t>
      </w:r>
      <w:r w:rsidR="00B0751D">
        <w:rPr>
          <w:b/>
        </w:rPr>
        <w:t>Livesey Parish Hall</w:t>
      </w:r>
      <w:r w:rsidR="001614A2">
        <w:rPr>
          <w:b/>
        </w:rPr>
        <w:t xml:space="preserve"> (Update)</w:t>
      </w:r>
    </w:p>
    <w:p w14:paraId="30A642B0" w14:textId="02D25513" w:rsidR="00EE54C3" w:rsidRDefault="00662D45" w:rsidP="00A11DDA">
      <w:pPr>
        <w:rPr>
          <w:bCs/>
        </w:rPr>
      </w:pPr>
      <w:r>
        <w:rPr>
          <w:bCs/>
        </w:rPr>
        <w:t>Work was being carried to improve the building externally at the front and back of the hall.</w:t>
      </w:r>
      <w:r w:rsidR="006550EF">
        <w:rPr>
          <w:bCs/>
        </w:rPr>
        <w:t xml:space="preserve"> </w:t>
      </w:r>
      <w:r w:rsidR="00326677">
        <w:rPr>
          <w:bCs/>
        </w:rPr>
        <w:t xml:space="preserve"> There was also work being carried out to look at the viability of moving to a</w:t>
      </w:r>
      <w:r w:rsidR="00490D8E">
        <w:rPr>
          <w:bCs/>
        </w:rPr>
        <w:t xml:space="preserve"> </w:t>
      </w:r>
      <w:r w:rsidR="00326677">
        <w:rPr>
          <w:bCs/>
        </w:rPr>
        <w:t xml:space="preserve">new premises. </w:t>
      </w:r>
      <w:r w:rsidR="001B3251">
        <w:rPr>
          <w:bCs/>
        </w:rPr>
        <w:t xml:space="preserve"> The </w:t>
      </w:r>
      <w:r w:rsidR="00236C68">
        <w:rPr>
          <w:bCs/>
        </w:rPr>
        <w:t>next major</w:t>
      </w:r>
      <w:r w:rsidR="001B3251">
        <w:rPr>
          <w:bCs/>
        </w:rPr>
        <w:t xml:space="preserve"> expense would be to replace </w:t>
      </w:r>
      <w:r w:rsidR="00236C68">
        <w:rPr>
          <w:bCs/>
        </w:rPr>
        <w:t xml:space="preserve">the hall </w:t>
      </w:r>
      <w:r w:rsidR="001B3251">
        <w:rPr>
          <w:bCs/>
        </w:rPr>
        <w:t>floor</w:t>
      </w:r>
      <w:r w:rsidR="00236C68">
        <w:rPr>
          <w:bCs/>
        </w:rPr>
        <w:t>.</w:t>
      </w:r>
      <w:r w:rsidR="0058774A">
        <w:rPr>
          <w:bCs/>
        </w:rPr>
        <w:t xml:space="preserve"> </w:t>
      </w:r>
      <w:r w:rsidR="00236C68">
        <w:rPr>
          <w:bCs/>
        </w:rPr>
        <w:t xml:space="preserve"> </w:t>
      </w:r>
      <w:r w:rsidR="00326677">
        <w:rPr>
          <w:bCs/>
        </w:rPr>
        <w:t xml:space="preserve">There would be further updates </w:t>
      </w:r>
      <w:r w:rsidR="00490D8E">
        <w:rPr>
          <w:bCs/>
        </w:rPr>
        <w:t>at future meeting.</w:t>
      </w:r>
      <w:r w:rsidR="00051AF8">
        <w:rPr>
          <w:bCs/>
        </w:rPr>
        <w:t xml:space="preserve"> There was no further update for the meeting.</w:t>
      </w:r>
    </w:p>
    <w:p w14:paraId="70A42664" w14:textId="03E1899A" w:rsidR="0011156C" w:rsidRPr="0011156C" w:rsidRDefault="0011156C" w:rsidP="0011156C">
      <w:pPr>
        <w:rPr>
          <w:b/>
          <w:bCs/>
          <w:iCs/>
        </w:rPr>
      </w:pPr>
      <w:r w:rsidRPr="0011156C">
        <w:rPr>
          <w:b/>
          <w:bCs/>
          <w:iCs/>
        </w:rPr>
        <w:t>6</w:t>
      </w:r>
      <w:r>
        <w:rPr>
          <w:b/>
          <w:bCs/>
          <w:iCs/>
        </w:rPr>
        <w:t>543</w:t>
      </w:r>
      <w:r w:rsidRPr="0011156C">
        <w:rPr>
          <w:b/>
          <w:bCs/>
          <w:iCs/>
        </w:rPr>
        <w:t xml:space="preserve"> Annual Internal Audit Report (202</w:t>
      </w:r>
      <w:r>
        <w:rPr>
          <w:b/>
          <w:bCs/>
          <w:iCs/>
        </w:rPr>
        <w:t>5</w:t>
      </w:r>
      <w:r w:rsidRPr="0011156C">
        <w:rPr>
          <w:b/>
          <w:bCs/>
          <w:iCs/>
        </w:rPr>
        <w:t>-2</w:t>
      </w:r>
      <w:r>
        <w:rPr>
          <w:b/>
          <w:bCs/>
          <w:iCs/>
        </w:rPr>
        <w:t>6</w:t>
      </w:r>
      <w:r w:rsidRPr="0011156C">
        <w:rPr>
          <w:b/>
          <w:bCs/>
          <w:iCs/>
        </w:rPr>
        <w:t>)</w:t>
      </w:r>
    </w:p>
    <w:p w14:paraId="6461CB21" w14:textId="3947ECBB" w:rsidR="0011156C" w:rsidRPr="0011156C" w:rsidRDefault="0011156C" w:rsidP="0011156C">
      <w:pPr>
        <w:rPr>
          <w:bCs/>
        </w:rPr>
      </w:pPr>
      <w:r w:rsidRPr="0011156C">
        <w:rPr>
          <w:bCs/>
        </w:rPr>
        <w:t xml:space="preserve">The Annual Internal Audit for </w:t>
      </w:r>
      <w:r w:rsidRPr="0011156C">
        <w:rPr>
          <w:b/>
          <w:bCs/>
        </w:rPr>
        <w:t>202</w:t>
      </w:r>
      <w:r>
        <w:rPr>
          <w:b/>
          <w:bCs/>
        </w:rPr>
        <w:t>5</w:t>
      </w:r>
      <w:r w:rsidRPr="0011156C">
        <w:rPr>
          <w:b/>
          <w:bCs/>
        </w:rPr>
        <w:t>-2</w:t>
      </w:r>
      <w:r>
        <w:rPr>
          <w:b/>
          <w:bCs/>
        </w:rPr>
        <w:t>6</w:t>
      </w:r>
      <w:r w:rsidRPr="0011156C">
        <w:rPr>
          <w:bCs/>
        </w:rPr>
        <w:t xml:space="preserve"> had been carried out in accordance with the needs of the Parish Council. Acting independently </w:t>
      </w:r>
      <w:r w:rsidRPr="0011156C">
        <w:rPr>
          <w:b/>
          <w:bCs/>
        </w:rPr>
        <w:t>Mr F Cumpstey</w:t>
      </w:r>
      <w:r w:rsidRPr="0011156C">
        <w:rPr>
          <w:bCs/>
        </w:rPr>
        <w:t xml:space="preserve"> had looked at the assessment of risk carried out selective assessment of compliance with the relevant procedures and controls that were in operation during the financial year to </w:t>
      </w:r>
      <w:r w:rsidRPr="0011156C">
        <w:rPr>
          <w:b/>
          <w:bCs/>
        </w:rPr>
        <w:t>31 March</w:t>
      </w:r>
      <w:r w:rsidRPr="0011156C">
        <w:rPr>
          <w:bCs/>
        </w:rPr>
        <w:t xml:space="preserve"> </w:t>
      </w:r>
      <w:r w:rsidRPr="0011156C">
        <w:rPr>
          <w:b/>
          <w:bCs/>
        </w:rPr>
        <w:t>202</w:t>
      </w:r>
      <w:r>
        <w:rPr>
          <w:b/>
          <w:bCs/>
        </w:rPr>
        <w:t>6</w:t>
      </w:r>
      <w:r w:rsidRPr="0011156C">
        <w:rPr>
          <w:b/>
          <w:bCs/>
        </w:rPr>
        <w:t>.</w:t>
      </w:r>
      <w:r w:rsidRPr="0011156C">
        <w:rPr>
          <w:bCs/>
        </w:rPr>
        <w:t xml:space="preserve"> On the basis of the findings in the areas examined the internal audit conclusions were summarised. The conclusion was that in all significant respects the control objects were being achieved throughout the financial year. The Internal Auditor had concluded that the accounts were materially accurate and correct.</w:t>
      </w:r>
    </w:p>
    <w:p w14:paraId="79FA6AE1" w14:textId="1E5FF530" w:rsidR="0011156C" w:rsidRPr="0011156C" w:rsidRDefault="0011156C" w:rsidP="0011156C">
      <w:pPr>
        <w:rPr>
          <w:b/>
          <w:bCs/>
          <w:i/>
        </w:rPr>
      </w:pPr>
      <w:r w:rsidRPr="0011156C">
        <w:rPr>
          <w:b/>
          <w:bCs/>
          <w:i/>
        </w:rPr>
        <w:t>Councillors accepted the report and conclusion of the Internal Auditor and thanked him for carrying out the audit for 202</w:t>
      </w:r>
      <w:r>
        <w:rPr>
          <w:b/>
          <w:bCs/>
          <w:i/>
        </w:rPr>
        <w:t>5</w:t>
      </w:r>
      <w:r w:rsidRPr="0011156C">
        <w:rPr>
          <w:b/>
          <w:bCs/>
          <w:i/>
        </w:rPr>
        <w:t>-2</w:t>
      </w:r>
      <w:r>
        <w:rPr>
          <w:b/>
          <w:bCs/>
          <w:i/>
        </w:rPr>
        <w:t>6</w:t>
      </w:r>
      <w:r w:rsidRPr="0011156C">
        <w:rPr>
          <w:b/>
          <w:bCs/>
          <w:i/>
        </w:rPr>
        <w:t xml:space="preserve"> financial year.</w:t>
      </w:r>
    </w:p>
    <w:p w14:paraId="16E34389" w14:textId="45377565" w:rsidR="0011156C" w:rsidRPr="0011156C" w:rsidRDefault="0011156C" w:rsidP="0011156C">
      <w:pPr>
        <w:rPr>
          <w:b/>
          <w:bCs/>
          <w:iCs/>
        </w:rPr>
      </w:pPr>
      <w:r w:rsidRPr="0011156C">
        <w:rPr>
          <w:b/>
          <w:bCs/>
          <w:iCs/>
        </w:rPr>
        <w:t>6</w:t>
      </w:r>
      <w:r>
        <w:rPr>
          <w:b/>
          <w:bCs/>
          <w:iCs/>
        </w:rPr>
        <w:t>544</w:t>
      </w:r>
      <w:r w:rsidRPr="0011156C">
        <w:rPr>
          <w:b/>
          <w:bCs/>
          <w:iCs/>
        </w:rPr>
        <w:t xml:space="preserve"> Annual Governance Return (202</w:t>
      </w:r>
      <w:r>
        <w:rPr>
          <w:b/>
          <w:bCs/>
          <w:iCs/>
        </w:rPr>
        <w:t>5</w:t>
      </w:r>
      <w:r w:rsidRPr="0011156C">
        <w:rPr>
          <w:b/>
          <w:bCs/>
          <w:iCs/>
        </w:rPr>
        <w:t>-2</w:t>
      </w:r>
      <w:r>
        <w:rPr>
          <w:b/>
          <w:bCs/>
          <w:iCs/>
        </w:rPr>
        <w:t>6</w:t>
      </w:r>
      <w:r w:rsidRPr="0011156C">
        <w:rPr>
          <w:b/>
          <w:bCs/>
          <w:iCs/>
        </w:rPr>
        <w:t>)</w:t>
      </w:r>
    </w:p>
    <w:p w14:paraId="27A293BF" w14:textId="5E769211" w:rsidR="0011156C" w:rsidRPr="0011156C" w:rsidRDefault="0011156C" w:rsidP="0011156C">
      <w:pPr>
        <w:rPr>
          <w:bCs/>
          <w:iCs/>
        </w:rPr>
      </w:pPr>
      <w:r w:rsidRPr="0011156C">
        <w:rPr>
          <w:bCs/>
          <w:iCs/>
        </w:rPr>
        <w:t xml:space="preserve">In compliance with a change in the accounts and Audit Regulations 2015, the clerk went through the Annual Governance Statement for </w:t>
      </w:r>
      <w:r w:rsidRPr="0011156C">
        <w:rPr>
          <w:b/>
          <w:bCs/>
          <w:iCs/>
        </w:rPr>
        <w:t>202</w:t>
      </w:r>
      <w:r>
        <w:rPr>
          <w:b/>
          <w:bCs/>
          <w:iCs/>
        </w:rPr>
        <w:t>5</w:t>
      </w:r>
      <w:r w:rsidRPr="0011156C">
        <w:rPr>
          <w:b/>
          <w:bCs/>
          <w:iCs/>
        </w:rPr>
        <w:t>-2</w:t>
      </w:r>
      <w:r>
        <w:rPr>
          <w:b/>
          <w:bCs/>
          <w:iCs/>
        </w:rPr>
        <w:t>6</w:t>
      </w:r>
      <w:r w:rsidRPr="0011156C">
        <w:rPr>
          <w:b/>
          <w:bCs/>
          <w:iCs/>
        </w:rPr>
        <w:t xml:space="preserve"> </w:t>
      </w:r>
      <w:r w:rsidRPr="0011156C">
        <w:rPr>
          <w:bCs/>
          <w:iCs/>
        </w:rPr>
        <w:t xml:space="preserve">with councillors. Councillors acknowledged that there was a sound system of internal control, including arrangements for the preparation of Accounting Statements. </w:t>
      </w:r>
      <w:r w:rsidRPr="0011156C">
        <w:rPr>
          <w:b/>
          <w:bCs/>
          <w:iCs/>
        </w:rPr>
        <w:t xml:space="preserve"> </w:t>
      </w:r>
      <w:r w:rsidRPr="0011156C">
        <w:rPr>
          <w:bCs/>
          <w:iCs/>
        </w:rPr>
        <w:t>The statement was signed by the Chairman.</w:t>
      </w:r>
    </w:p>
    <w:p w14:paraId="230AC9F9" w14:textId="3DF665BD" w:rsidR="0011156C" w:rsidRPr="0011156C" w:rsidRDefault="0011156C" w:rsidP="0011156C">
      <w:pPr>
        <w:rPr>
          <w:b/>
          <w:bCs/>
          <w:iCs/>
        </w:rPr>
      </w:pPr>
      <w:r w:rsidRPr="0011156C">
        <w:rPr>
          <w:b/>
          <w:bCs/>
          <w:iCs/>
        </w:rPr>
        <w:lastRenderedPageBreak/>
        <w:t>6</w:t>
      </w:r>
      <w:r w:rsidR="00C961F5">
        <w:rPr>
          <w:b/>
          <w:bCs/>
          <w:iCs/>
        </w:rPr>
        <w:t>5</w:t>
      </w:r>
      <w:r w:rsidR="00D91AEA">
        <w:rPr>
          <w:b/>
          <w:bCs/>
          <w:iCs/>
        </w:rPr>
        <w:t>45</w:t>
      </w:r>
      <w:r w:rsidRPr="0011156C">
        <w:rPr>
          <w:b/>
          <w:bCs/>
          <w:iCs/>
        </w:rPr>
        <w:t xml:space="preserve"> Annual Accounting Return (202</w:t>
      </w:r>
      <w:r>
        <w:rPr>
          <w:b/>
          <w:bCs/>
          <w:iCs/>
        </w:rPr>
        <w:t>5</w:t>
      </w:r>
      <w:r w:rsidRPr="0011156C">
        <w:rPr>
          <w:b/>
          <w:bCs/>
          <w:iCs/>
        </w:rPr>
        <w:t>-2</w:t>
      </w:r>
      <w:r>
        <w:rPr>
          <w:b/>
          <w:bCs/>
          <w:iCs/>
        </w:rPr>
        <w:t>6</w:t>
      </w:r>
      <w:r w:rsidRPr="0011156C">
        <w:rPr>
          <w:b/>
          <w:bCs/>
          <w:iCs/>
        </w:rPr>
        <w:t>)</w:t>
      </w:r>
    </w:p>
    <w:p w14:paraId="454CC55F" w14:textId="77777777" w:rsidR="0011156C" w:rsidRDefault="0011156C" w:rsidP="0011156C">
      <w:pPr>
        <w:rPr>
          <w:bCs/>
          <w:iCs/>
        </w:rPr>
      </w:pPr>
      <w:r w:rsidRPr="0011156C">
        <w:rPr>
          <w:bCs/>
          <w:iCs/>
        </w:rPr>
        <w:t xml:space="preserve">The clerk explained to councillors’ section 2 which was the Accounting Statements relating to </w:t>
      </w:r>
      <w:r w:rsidRPr="0011156C">
        <w:rPr>
          <w:b/>
          <w:bCs/>
          <w:iCs/>
        </w:rPr>
        <w:t>202</w:t>
      </w:r>
      <w:r>
        <w:rPr>
          <w:b/>
          <w:bCs/>
          <w:iCs/>
        </w:rPr>
        <w:t>5</w:t>
      </w:r>
      <w:r w:rsidRPr="0011156C">
        <w:rPr>
          <w:b/>
          <w:bCs/>
          <w:iCs/>
        </w:rPr>
        <w:t>-2</w:t>
      </w:r>
      <w:r>
        <w:rPr>
          <w:b/>
          <w:bCs/>
          <w:iCs/>
        </w:rPr>
        <w:t>6</w:t>
      </w:r>
      <w:r w:rsidRPr="0011156C">
        <w:rPr>
          <w:b/>
          <w:bCs/>
          <w:iCs/>
        </w:rPr>
        <w:t>.</w:t>
      </w:r>
      <w:r w:rsidRPr="0011156C">
        <w:rPr>
          <w:bCs/>
          <w:iCs/>
        </w:rPr>
        <w:t xml:space="preserve"> Councillors accepted/approved the return which was signed off by the Chairman.</w:t>
      </w:r>
    </w:p>
    <w:p w14:paraId="32884618" w14:textId="487DA36F" w:rsidR="0011156C" w:rsidRPr="0011156C" w:rsidRDefault="0011156C" w:rsidP="0011156C">
      <w:pPr>
        <w:rPr>
          <w:bCs/>
          <w:iCs/>
        </w:rPr>
      </w:pPr>
      <w:r>
        <w:rPr>
          <w:bCs/>
          <w:iCs/>
        </w:rPr>
        <w:t>All information produced would be sent off to the external auditor, and because the Parish Council had income of more than £25k there would be an external audit fee levied following completion. The information would also go on the Livesey Parish Council website by the deadline of 1 July 2026.</w:t>
      </w:r>
    </w:p>
    <w:p w14:paraId="2A188A04" w14:textId="77777777" w:rsidR="0011156C" w:rsidRDefault="0011156C" w:rsidP="00A11DDA">
      <w:pPr>
        <w:rPr>
          <w:bCs/>
        </w:rPr>
      </w:pPr>
    </w:p>
    <w:p w14:paraId="0C779FDA" w14:textId="77777777" w:rsidR="001B3251" w:rsidRDefault="001B3251" w:rsidP="009A3CC7">
      <w:pPr>
        <w:pStyle w:val="NoSpacing"/>
        <w:rPr>
          <w:b/>
          <w:bCs/>
        </w:rPr>
      </w:pPr>
    </w:p>
    <w:p w14:paraId="4D6F546C" w14:textId="77777777" w:rsidR="001B3251" w:rsidRPr="009A3CC7" w:rsidRDefault="001B3251" w:rsidP="009A3CC7">
      <w:pPr>
        <w:pStyle w:val="NoSpacing"/>
      </w:pPr>
    </w:p>
    <w:p w14:paraId="1CC9CAB9" w14:textId="018DC2C0" w:rsidR="008673EE" w:rsidRPr="00F50E2A" w:rsidRDefault="00F50E2A">
      <w:pPr>
        <w:rPr>
          <w:b/>
          <w:bCs/>
          <w:color w:val="0000FF"/>
          <w:sz w:val="28"/>
          <w:szCs w:val="28"/>
        </w:rPr>
      </w:pPr>
      <w:r w:rsidRPr="00F50E2A">
        <w:rPr>
          <w:b/>
          <w:bCs/>
          <w:color w:val="0000FF"/>
          <w:sz w:val="28"/>
          <w:szCs w:val="28"/>
        </w:rPr>
        <w:t>Full Meeting Closed</w:t>
      </w:r>
      <w:r w:rsidR="00562553">
        <w:rPr>
          <w:b/>
          <w:bCs/>
          <w:color w:val="0000FF"/>
          <w:sz w:val="28"/>
          <w:szCs w:val="28"/>
        </w:rPr>
        <w:t xml:space="preserve"> at </w:t>
      </w:r>
      <w:r w:rsidR="000C739F">
        <w:rPr>
          <w:b/>
          <w:bCs/>
          <w:color w:val="0000FF"/>
          <w:sz w:val="28"/>
          <w:szCs w:val="28"/>
        </w:rPr>
        <w:t>8.</w:t>
      </w:r>
      <w:r w:rsidR="0011156C">
        <w:rPr>
          <w:b/>
          <w:bCs/>
          <w:color w:val="0000FF"/>
          <w:sz w:val="28"/>
          <w:szCs w:val="28"/>
        </w:rPr>
        <w:t>20</w:t>
      </w:r>
      <w:r w:rsidR="00713000">
        <w:rPr>
          <w:b/>
          <w:bCs/>
          <w:color w:val="0000FF"/>
          <w:sz w:val="28"/>
          <w:szCs w:val="28"/>
        </w:rPr>
        <w:t>p</w:t>
      </w:r>
      <w:r w:rsidR="00562553">
        <w:rPr>
          <w:b/>
          <w:bCs/>
          <w:color w:val="0000FF"/>
          <w:sz w:val="28"/>
          <w:szCs w:val="28"/>
        </w:rPr>
        <w:t>m</w:t>
      </w:r>
      <w:r w:rsidR="00236C68">
        <w:rPr>
          <w:b/>
          <w:bCs/>
          <w:color w:val="0000FF"/>
          <w:sz w:val="28"/>
          <w:szCs w:val="28"/>
        </w:rPr>
        <w:t>.</w:t>
      </w:r>
    </w:p>
    <w:sectPr w:rsidR="008673EE" w:rsidRPr="00F50E2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6020" w14:textId="77777777" w:rsidR="00A4062F" w:rsidRDefault="00A4062F" w:rsidP="00631B4D">
      <w:pPr>
        <w:spacing w:after="0" w:line="240" w:lineRule="auto"/>
      </w:pPr>
      <w:r>
        <w:separator/>
      </w:r>
    </w:p>
  </w:endnote>
  <w:endnote w:type="continuationSeparator" w:id="0">
    <w:p w14:paraId="4A14C621" w14:textId="77777777" w:rsidR="00A4062F" w:rsidRDefault="00A4062F" w:rsidP="0063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517732"/>
      <w:docPartObj>
        <w:docPartGallery w:val="Page Numbers (Bottom of Page)"/>
        <w:docPartUnique/>
      </w:docPartObj>
    </w:sdtPr>
    <w:sdtEndPr>
      <w:rPr>
        <w:noProof/>
      </w:rPr>
    </w:sdtEndPr>
    <w:sdtContent>
      <w:p w14:paraId="0118BE46" w14:textId="294526C4" w:rsidR="00631B4D" w:rsidRDefault="00631B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7BFC2" w14:textId="77777777" w:rsidR="00631B4D" w:rsidRDefault="00631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5FED" w14:textId="77777777" w:rsidR="00A4062F" w:rsidRDefault="00A4062F" w:rsidP="00631B4D">
      <w:pPr>
        <w:spacing w:after="0" w:line="240" w:lineRule="auto"/>
      </w:pPr>
      <w:r>
        <w:separator/>
      </w:r>
    </w:p>
  </w:footnote>
  <w:footnote w:type="continuationSeparator" w:id="0">
    <w:p w14:paraId="3E95B709" w14:textId="77777777" w:rsidR="00A4062F" w:rsidRDefault="00A4062F" w:rsidP="00631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06B"/>
    <w:multiLevelType w:val="hybridMultilevel"/>
    <w:tmpl w:val="082028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95843"/>
    <w:multiLevelType w:val="hybridMultilevel"/>
    <w:tmpl w:val="7CBE1D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8482A"/>
    <w:multiLevelType w:val="hybridMultilevel"/>
    <w:tmpl w:val="6E2AC5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C564FF"/>
    <w:multiLevelType w:val="hybridMultilevel"/>
    <w:tmpl w:val="9086C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B106F"/>
    <w:multiLevelType w:val="hybridMultilevel"/>
    <w:tmpl w:val="2D00C7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33280"/>
    <w:multiLevelType w:val="hybridMultilevel"/>
    <w:tmpl w:val="67A82D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53115"/>
    <w:multiLevelType w:val="hybridMultilevel"/>
    <w:tmpl w:val="7FBAAB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348B0"/>
    <w:multiLevelType w:val="hybridMultilevel"/>
    <w:tmpl w:val="9A8A2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129"/>
    <w:multiLevelType w:val="hybridMultilevel"/>
    <w:tmpl w:val="A91C3B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A2926"/>
    <w:multiLevelType w:val="hybridMultilevel"/>
    <w:tmpl w:val="97F8AF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170C6E"/>
    <w:multiLevelType w:val="hybridMultilevel"/>
    <w:tmpl w:val="19461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1390A"/>
    <w:multiLevelType w:val="hybridMultilevel"/>
    <w:tmpl w:val="DA06A7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11750"/>
    <w:multiLevelType w:val="hybridMultilevel"/>
    <w:tmpl w:val="7AEC55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37B4A"/>
    <w:multiLevelType w:val="hybridMultilevel"/>
    <w:tmpl w:val="4126BF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3725A"/>
    <w:multiLevelType w:val="hybridMultilevel"/>
    <w:tmpl w:val="61B610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F4E9B"/>
    <w:multiLevelType w:val="hybridMultilevel"/>
    <w:tmpl w:val="979E1852"/>
    <w:lvl w:ilvl="0" w:tplc="08090011">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6" w15:restartNumberingAfterBreak="0">
    <w:nsid w:val="6AF45529"/>
    <w:multiLevelType w:val="hybridMultilevel"/>
    <w:tmpl w:val="A858E8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C1468"/>
    <w:multiLevelType w:val="hybridMultilevel"/>
    <w:tmpl w:val="33768510"/>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8" w15:restartNumberingAfterBreak="0">
    <w:nsid w:val="6D7E55DC"/>
    <w:multiLevelType w:val="hybridMultilevel"/>
    <w:tmpl w:val="9CA292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A84516"/>
    <w:multiLevelType w:val="hybridMultilevel"/>
    <w:tmpl w:val="30C69722"/>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3D45CA2"/>
    <w:multiLevelType w:val="hybridMultilevel"/>
    <w:tmpl w:val="E12AB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7354A"/>
    <w:multiLevelType w:val="hybridMultilevel"/>
    <w:tmpl w:val="D36203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794772">
    <w:abstractNumId w:val="9"/>
  </w:num>
  <w:num w:numId="2" w16cid:durableId="1314411987">
    <w:abstractNumId w:val="19"/>
  </w:num>
  <w:num w:numId="3" w16cid:durableId="597758643">
    <w:abstractNumId w:val="17"/>
  </w:num>
  <w:num w:numId="4" w16cid:durableId="1940990788">
    <w:abstractNumId w:val="7"/>
  </w:num>
  <w:num w:numId="5" w16cid:durableId="1662611457">
    <w:abstractNumId w:val="3"/>
  </w:num>
  <w:num w:numId="6" w16cid:durableId="1695301218">
    <w:abstractNumId w:val="16"/>
  </w:num>
  <w:num w:numId="7" w16cid:durableId="426658783">
    <w:abstractNumId w:val="13"/>
  </w:num>
  <w:num w:numId="8" w16cid:durableId="628513839">
    <w:abstractNumId w:val="6"/>
  </w:num>
  <w:num w:numId="9" w16cid:durableId="2111243864">
    <w:abstractNumId w:val="2"/>
  </w:num>
  <w:num w:numId="10" w16cid:durableId="381516333">
    <w:abstractNumId w:val="14"/>
  </w:num>
  <w:num w:numId="11" w16cid:durableId="1626110532">
    <w:abstractNumId w:val="12"/>
  </w:num>
  <w:num w:numId="12" w16cid:durableId="1277365879">
    <w:abstractNumId w:val="4"/>
  </w:num>
  <w:num w:numId="13" w16cid:durableId="1634753047">
    <w:abstractNumId w:val="17"/>
  </w:num>
  <w:num w:numId="14" w16cid:durableId="1744136608">
    <w:abstractNumId w:val="17"/>
  </w:num>
  <w:num w:numId="15" w16cid:durableId="1003633233">
    <w:abstractNumId w:val="18"/>
  </w:num>
  <w:num w:numId="16" w16cid:durableId="354039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7308117">
    <w:abstractNumId w:val="15"/>
  </w:num>
  <w:num w:numId="18" w16cid:durableId="727073460">
    <w:abstractNumId w:val="5"/>
  </w:num>
  <w:num w:numId="19" w16cid:durableId="2041586461">
    <w:abstractNumId w:val="8"/>
  </w:num>
  <w:num w:numId="20" w16cid:durableId="1516846015">
    <w:abstractNumId w:val="11"/>
  </w:num>
  <w:num w:numId="21" w16cid:durableId="33501873">
    <w:abstractNumId w:val="20"/>
  </w:num>
  <w:num w:numId="22" w16cid:durableId="328756059">
    <w:abstractNumId w:val="17"/>
  </w:num>
  <w:num w:numId="23" w16cid:durableId="1501697037">
    <w:abstractNumId w:val="21"/>
  </w:num>
  <w:num w:numId="24" w16cid:durableId="226307296">
    <w:abstractNumId w:val="10"/>
  </w:num>
  <w:num w:numId="25" w16cid:durableId="695500518">
    <w:abstractNumId w:val="1"/>
  </w:num>
  <w:num w:numId="26" w16cid:durableId="168848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1D"/>
    <w:rsid w:val="000111CE"/>
    <w:rsid w:val="00011657"/>
    <w:rsid w:val="000126AC"/>
    <w:rsid w:val="000138C6"/>
    <w:rsid w:val="00013E39"/>
    <w:rsid w:val="000176D5"/>
    <w:rsid w:val="00017B6D"/>
    <w:rsid w:val="0002212F"/>
    <w:rsid w:val="000252AD"/>
    <w:rsid w:val="00030BFA"/>
    <w:rsid w:val="00032646"/>
    <w:rsid w:val="00036A5F"/>
    <w:rsid w:val="0004034B"/>
    <w:rsid w:val="00041CC3"/>
    <w:rsid w:val="00050FFA"/>
    <w:rsid w:val="000515EB"/>
    <w:rsid w:val="00051AF8"/>
    <w:rsid w:val="000533D0"/>
    <w:rsid w:val="00053EA0"/>
    <w:rsid w:val="00054300"/>
    <w:rsid w:val="00055220"/>
    <w:rsid w:val="0005751E"/>
    <w:rsid w:val="00072545"/>
    <w:rsid w:val="000730EA"/>
    <w:rsid w:val="000764DE"/>
    <w:rsid w:val="00080575"/>
    <w:rsid w:val="00085799"/>
    <w:rsid w:val="00086DC8"/>
    <w:rsid w:val="000917BC"/>
    <w:rsid w:val="00093417"/>
    <w:rsid w:val="00095942"/>
    <w:rsid w:val="00095F46"/>
    <w:rsid w:val="000A069F"/>
    <w:rsid w:val="000A1991"/>
    <w:rsid w:val="000A21C1"/>
    <w:rsid w:val="000A3029"/>
    <w:rsid w:val="000B2F27"/>
    <w:rsid w:val="000B3C59"/>
    <w:rsid w:val="000C25AD"/>
    <w:rsid w:val="000C4BE0"/>
    <w:rsid w:val="000C739F"/>
    <w:rsid w:val="000D56A0"/>
    <w:rsid w:val="000D6BF3"/>
    <w:rsid w:val="000E3056"/>
    <w:rsid w:val="000E384D"/>
    <w:rsid w:val="000E64B7"/>
    <w:rsid w:val="000F0EB4"/>
    <w:rsid w:val="000F6278"/>
    <w:rsid w:val="000F645B"/>
    <w:rsid w:val="00101F85"/>
    <w:rsid w:val="00104578"/>
    <w:rsid w:val="00104D5E"/>
    <w:rsid w:val="00106D2C"/>
    <w:rsid w:val="00107A1B"/>
    <w:rsid w:val="00110773"/>
    <w:rsid w:val="00110919"/>
    <w:rsid w:val="0011156C"/>
    <w:rsid w:val="00114357"/>
    <w:rsid w:val="0011674F"/>
    <w:rsid w:val="00117159"/>
    <w:rsid w:val="0012163B"/>
    <w:rsid w:val="001217ED"/>
    <w:rsid w:val="00125D82"/>
    <w:rsid w:val="001277A0"/>
    <w:rsid w:val="001311D0"/>
    <w:rsid w:val="00132502"/>
    <w:rsid w:val="001326F1"/>
    <w:rsid w:val="00132CD0"/>
    <w:rsid w:val="00140F0B"/>
    <w:rsid w:val="001411BD"/>
    <w:rsid w:val="00141D5D"/>
    <w:rsid w:val="001448C0"/>
    <w:rsid w:val="00145C51"/>
    <w:rsid w:val="00147131"/>
    <w:rsid w:val="00147779"/>
    <w:rsid w:val="00160794"/>
    <w:rsid w:val="001611E8"/>
    <w:rsid w:val="001614A2"/>
    <w:rsid w:val="0016252A"/>
    <w:rsid w:val="0016666D"/>
    <w:rsid w:val="00171330"/>
    <w:rsid w:val="00186CDA"/>
    <w:rsid w:val="001877E0"/>
    <w:rsid w:val="0019102C"/>
    <w:rsid w:val="001946E4"/>
    <w:rsid w:val="001975EC"/>
    <w:rsid w:val="001A09AB"/>
    <w:rsid w:val="001A1E16"/>
    <w:rsid w:val="001A6434"/>
    <w:rsid w:val="001A7445"/>
    <w:rsid w:val="001A7B93"/>
    <w:rsid w:val="001B0B85"/>
    <w:rsid w:val="001B0E4E"/>
    <w:rsid w:val="001B2C72"/>
    <w:rsid w:val="001B3251"/>
    <w:rsid w:val="001B5DE8"/>
    <w:rsid w:val="001B7DAC"/>
    <w:rsid w:val="001C0516"/>
    <w:rsid w:val="001C06AF"/>
    <w:rsid w:val="001C0ABC"/>
    <w:rsid w:val="001D1111"/>
    <w:rsid w:val="001D189D"/>
    <w:rsid w:val="001D1F6E"/>
    <w:rsid w:val="001D2FFD"/>
    <w:rsid w:val="001D3049"/>
    <w:rsid w:val="001E1A1C"/>
    <w:rsid w:val="001E5080"/>
    <w:rsid w:val="001E7924"/>
    <w:rsid w:val="001F2508"/>
    <w:rsid w:val="001F3429"/>
    <w:rsid w:val="00200848"/>
    <w:rsid w:val="0020138B"/>
    <w:rsid w:val="002015D2"/>
    <w:rsid w:val="002032CC"/>
    <w:rsid w:val="00217F0A"/>
    <w:rsid w:val="002259D0"/>
    <w:rsid w:val="0023133D"/>
    <w:rsid w:val="00236C68"/>
    <w:rsid w:val="0024278B"/>
    <w:rsid w:val="00242A5C"/>
    <w:rsid w:val="002460F2"/>
    <w:rsid w:val="00246F4D"/>
    <w:rsid w:val="00247F74"/>
    <w:rsid w:val="00250CCF"/>
    <w:rsid w:val="00252797"/>
    <w:rsid w:val="0025651F"/>
    <w:rsid w:val="00257948"/>
    <w:rsid w:val="00267466"/>
    <w:rsid w:val="00272EDC"/>
    <w:rsid w:val="00275229"/>
    <w:rsid w:val="002762DE"/>
    <w:rsid w:val="00284EB8"/>
    <w:rsid w:val="002A0441"/>
    <w:rsid w:val="002A4054"/>
    <w:rsid w:val="002A7607"/>
    <w:rsid w:val="002B447F"/>
    <w:rsid w:val="002B4E1D"/>
    <w:rsid w:val="002B77BD"/>
    <w:rsid w:val="002C0881"/>
    <w:rsid w:val="002C3BE2"/>
    <w:rsid w:val="002C4B91"/>
    <w:rsid w:val="002C4CCF"/>
    <w:rsid w:val="002C5065"/>
    <w:rsid w:val="002C5EBA"/>
    <w:rsid w:val="002C6F2F"/>
    <w:rsid w:val="002C72B9"/>
    <w:rsid w:val="002D7951"/>
    <w:rsid w:val="002E01D6"/>
    <w:rsid w:val="002E5B41"/>
    <w:rsid w:val="002E5EA6"/>
    <w:rsid w:val="002E68DA"/>
    <w:rsid w:val="002F1DB2"/>
    <w:rsid w:val="0030040F"/>
    <w:rsid w:val="003014AD"/>
    <w:rsid w:val="00301806"/>
    <w:rsid w:val="0030190F"/>
    <w:rsid w:val="00303AD4"/>
    <w:rsid w:val="00304A25"/>
    <w:rsid w:val="00304D6A"/>
    <w:rsid w:val="00305969"/>
    <w:rsid w:val="003066D9"/>
    <w:rsid w:val="00306D0C"/>
    <w:rsid w:val="003125A4"/>
    <w:rsid w:val="00315234"/>
    <w:rsid w:val="00321847"/>
    <w:rsid w:val="0032351F"/>
    <w:rsid w:val="00324818"/>
    <w:rsid w:val="00326411"/>
    <w:rsid w:val="00326677"/>
    <w:rsid w:val="00327782"/>
    <w:rsid w:val="00330686"/>
    <w:rsid w:val="00333FD7"/>
    <w:rsid w:val="00336013"/>
    <w:rsid w:val="0034769F"/>
    <w:rsid w:val="0035031E"/>
    <w:rsid w:val="003528AE"/>
    <w:rsid w:val="00354EBE"/>
    <w:rsid w:val="0036085C"/>
    <w:rsid w:val="003673A4"/>
    <w:rsid w:val="003726A6"/>
    <w:rsid w:val="00372800"/>
    <w:rsid w:val="0038251B"/>
    <w:rsid w:val="00385B0B"/>
    <w:rsid w:val="0038608E"/>
    <w:rsid w:val="00392B40"/>
    <w:rsid w:val="00394135"/>
    <w:rsid w:val="0039476C"/>
    <w:rsid w:val="00394930"/>
    <w:rsid w:val="003A3D10"/>
    <w:rsid w:val="003A5715"/>
    <w:rsid w:val="003A5798"/>
    <w:rsid w:val="003A5C6D"/>
    <w:rsid w:val="003A670E"/>
    <w:rsid w:val="003A683C"/>
    <w:rsid w:val="003B35F3"/>
    <w:rsid w:val="003C2224"/>
    <w:rsid w:val="003C29C5"/>
    <w:rsid w:val="003C347B"/>
    <w:rsid w:val="003D08E0"/>
    <w:rsid w:val="003D1941"/>
    <w:rsid w:val="003E1F14"/>
    <w:rsid w:val="003E436A"/>
    <w:rsid w:val="003E47AF"/>
    <w:rsid w:val="003F3A08"/>
    <w:rsid w:val="00400725"/>
    <w:rsid w:val="00407A2B"/>
    <w:rsid w:val="00413801"/>
    <w:rsid w:val="00413FE0"/>
    <w:rsid w:val="00414DEF"/>
    <w:rsid w:val="0042233E"/>
    <w:rsid w:val="00434EB9"/>
    <w:rsid w:val="0043778F"/>
    <w:rsid w:val="004402A3"/>
    <w:rsid w:val="00440795"/>
    <w:rsid w:val="0044630B"/>
    <w:rsid w:val="00447C31"/>
    <w:rsid w:val="004530E3"/>
    <w:rsid w:val="00453B18"/>
    <w:rsid w:val="00453BDF"/>
    <w:rsid w:val="0045608E"/>
    <w:rsid w:val="004568B2"/>
    <w:rsid w:val="00460B31"/>
    <w:rsid w:val="0046411B"/>
    <w:rsid w:val="0046448B"/>
    <w:rsid w:val="00466AF2"/>
    <w:rsid w:val="0047354A"/>
    <w:rsid w:val="00473FE2"/>
    <w:rsid w:val="00475B8E"/>
    <w:rsid w:val="0047736D"/>
    <w:rsid w:val="00482400"/>
    <w:rsid w:val="00484241"/>
    <w:rsid w:val="00484E0E"/>
    <w:rsid w:val="00484F4E"/>
    <w:rsid w:val="00490074"/>
    <w:rsid w:val="00490D8E"/>
    <w:rsid w:val="00491021"/>
    <w:rsid w:val="00491536"/>
    <w:rsid w:val="00491592"/>
    <w:rsid w:val="00492051"/>
    <w:rsid w:val="004A2175"/>
    <w:rsid w:val="004A383A"/>
    <w:rsid w:val="004B0289"/>
    <w:rsid w:val="004B3710"/>
    <w:rsid w:val="004B3DB6"/>
    <w:rsid w:val="004B5B2D"/>
    <w:rsid w:val="004B5E1F"/>
    <w:rsid w:val="004C4BBF"/>
    <w:rsid w:val="004C62E7"/>
    <w:rsid w:val="004C6ED9"/>
    <w:rsid w:val="004D23CF"/>
    <w:rsid w:val="004D362E"/>
    <w:rsid w:val="004D6367"/>
    <w:rsid w:val="004D6991"/>
    <w:rsid w:val="004E6682"/>
    <w:rsid w:val="004E756B"/>
    <w:rsid w:val="004F31C4"/>
    <w:rsid w:val="004F4D56"/>
    <w:rsid w:val="00500E07"/>
    <w:rsid w:val="0051213D"/>
    <w:rsid w:val="00513AE2"/>
    <w:rsid w:val="00513DBA"/>
    <w:rsid w:val="00521807"/>
    <w:rsid w:val="0052292D"/>
    <w:rsid w:val="00526801"/>
    <w:rsid w:val="005351CA"/>
    <w:rsid w:val="00536D73"/>
    <w:rsid w:val="0053762D"/>
    <w:rsid w:val="00540917"/>
    <w:rsid w:val="00544800"/>
    <w:rsid w:val="00544B31"/>
    <w:rsid w:val="005456D8"/>
    <w:rsid w:val="0054671F"/>
    <w:rsid w:val="0054767B"/>
    <w:rsid w:val="00554AA8"/>
    <w:rsid w:val="005606B9"/>
    <w:rsid w:val="00562553"/>
    <w:rsid w:val="00565374"/>
    <w:rsid w:val="0057075A"/>
    <w:rsid w:val="00575167"/>
    <w:rsid w:val="00575540"/>
    <w:rsid w:val="00580AF5"/>
    <w:rsid w:val="00581A94"/>
    <w:rsid w:val="0058774A"/>
    <w:rsid w:val="00587C7C"/>
    <w:rsid w:val="00587D41"/>
    <w:rsid w:val="00595513"/>
    <w:rsid w:val="00597593"/>
    <w:rsid w:val="005A12BE"/>
    <w:rsid w:val="005A2144"/>
    <w:rsid w:val="005A2BCB"/>
    <w:rsid w:val="005A4BC3"/>
    <w:rsid w:val="005B5A2F"/>
    <w:rsid w:val="005B6D04"/>
    <w:rsid w:val="005B7761"/>
    <w:rsid w:val="005C2E27"/>
    <w:rsid w:val="005C3B51"/>
    <w:rsid w:val="005C4BBE"/>
    <w:rsid w:val="005C6283"/>
    <w:rsid w:val="005D2965"/>
    <w:rsid w:val="005D546F"/>
    <w:rsid w:val="005D5E7E"/>
    <w:rsid w:val="005D633C"/>
    <w:rsid w:val="005E04CF"/>
    <w:rsid w:val="005E1882"/>
    <w:rsid w:val="005E2520"/>
    <w:rsid w:val="005E688D"/>
    <w:rsid w:val="00602192"/>
    <w:rsid w:val="006034EE"/>
    <w:rsid w:val="00604460"/>
    <w:rsid w:val="00607C11"/>
    <w:rsid w:val="00607EAE"/>
    <w:rsid w:val="00610035"/>
    <w:rsid w:val="00612B1D"/>
    <w:rsid w:val="0061309E"/>
    <w:rsid w:val="00615DA6"/>
    <w:rsid w:val="006164E7"/>
    <w:rsid w:val="00621E0A"/>
    <w:rsid w:val="00623A7B"/>
    <w:rsid w:val="00631B4D"/>
    <w:rsid w:val="00632108"/>
    <w:rsid w:val="00632540"/>
    <w:rsid w:val="00633DDB"/>
    <w:rsid w:val="00641C5B"/>
    <w:rsid w:val="006454DB"/>
    <w:rsid w:val="0065026F"/>
    <w:rsid w:val="006550EF"/>
    <w:rsid w:val="006570B1"/>
    <w:rsid w:val="00660312"/>
    <w:rsid w:val="00662D45"/>
    <w:rsid w:val="00663402"/>
    <w:rsid w:val="00664AFD"/>
    <w:rsid w:val="00673913"/>
    <w:rsid w:val="00676B05"/>
    <w:rsid w:val="00677901"/>
    <w:rsid w:val="00677BA8"/>
    <w:rsid w:val="0068324B"/>
    <w:rsid w:val="00690E5D"/>
    <w:rsid w:val="0069144D"/>
    <w:rsid w:val="006915CB"/>
    <w:rsid w:val="00691D0E"/>
    <w:rsid w:val="00692BF7"/>
    <w:rsid w:val="0069311A"/>
    <w:rsid w:val="00694044"/>
    <w:rsid w:val="00695FAE"/>
    <w:rsid w:val="00696ED1"/>
    <w:rsid w:val="00697EA9"/>
    <w:rsid w:val="006B0D43"/>
    <w:rsid w:val="006B4BE9"/>
    <w:rsid w:val="006D0380"/>
    <w:rsid w:val="006D6129"/>
    <w:rsid w:val="006E5554"/>
    <w:rsid w:val="006E5630"/>
    <w:rsid w:val="006E7EE2"/>
    <w:rsid w:val="00700ADE"/>
    <w:rsid w:val="00702628"/>
    <w:rsid w:val="00713000"/>
    <w:rsid w:val="00714BE9"/>
    <w:rsid w:val="00717702"/>
    <w:rsid w:val="00722147"/>
    <w:rsid w:val="00722BA5"/>
    <w:rsid w:val="00730EB7"/>
    <w:rsid w:val="0073674E"/>
    <w:rsid w:val="00737350"/>
    <w:rsid w:val="00740395"/>
    <w:rsid w:val="00742509"/>
    <w:rsid w:val="00747838"/>
    <w:rsid w:val="00751F99"/>
    <w:rsid w:val="00753A89"/>
    <w:rsid w:val="00766414"/>
    <w:rsid w:val="00766D2F"/>
    <w:rsid w:val="00770D85"/>
    <w:rsid w:val="00772098"/>
    <w:rsid w:val="0077459E"/>
    <w:rsid w:val="00777804"/>
    <w:rsid w:val="007841E2"/>
    <w:rsid w:val="00786381"/>
    <w:rsid w:val="007A02AC"/>
    <w:rsid w:val="007A263A"/>
    <w:rsid w:val="007B4422"/>
    <w:rsid w:val="007B70D1"/>
    <w:rsid w:val="007D48CE"/>
    <w:rsid w:val="007E1E18"/>
    <w:rsid w:val="007E536E"/>
    <w:rsid w:val="007E558E"/>
    <w:rsid w:val="007F17CE"/>
    <w:rsid w:val="007F2710"/>
    <w:rsid w:val="007F5875"/>
    <w:rsid w:val="007F58B4"/>
    <w:rsid w:val="008234EC"/>
    <w:rsid w:val="008244F6"/>
    <w:rsid w:val="00827C8D"/>
    <w:rsid w:val="00830B73"/>
    <w:rsid w:val="00832420"/>
    <w:rsid w:val="00837E69"/>
    <w:rsid w:val="00840098"/>
    <w:rsid w:val="0084206F"/>
    <w:rsid w:val="00842D40"/>
    <w:rsid w:val="00844FDA"/>
    <w:rsid w:val="00850DF9"/>
    <w:rsid w:val="0085155C"/>
    <w:rsid w:val="0085262D"/>
    <w:rsid w:val="00853721"/>
    <w:rsid w:val="0086174B"/>
    <w:rsid w:val="00863366"/>
    <w:rsid w:val="0086672C"/>
    <w:rsid w:val="00867324"/>
    <w:rsid w:val="008673EE"/>
    <w:rsid w:val="0088050C"/>
    <w:rsid w:val="00880C3B"/>
    <w:rsid w:val="00887991"/>
    <w:rsid w:val="00887C6D"/>
    <w:rsid w:val="00891765"/>
    <w:rsid w:val="00892BF2"/>
    <w:rsid w:val="00895816"/>
    <w:rsid w:val="008A4171"/>
    <w:rsid w:val="008B0F3E"/>
    <w:rsid w:val="008C2F43"/>
    <w:rsid w:val="008C3289"/>
    <w:rsid w:val="008D3D60"/>
    <w:rsid w:val="008D450D"/>
    <w:rsid w:val="008D7BE3"/>
    <w:rsid w:val="008D7CD1"/>
    <w:rsid w:val="008E4889"/>
    <w:rsid w:val="008E4D5D"/>
    <w:rsid w:val="008F53F5"/>
    <w:rsid w:val="008F7F4C"/>
    <w:rsid w:val="00904C40"/>
    <w:rsid w:val="00911277"/>
    <w:rsid w:val="00913509"/>
    <w:rsid w:val="00913765"/>
    <w:rsid w:val="00916277"/>
    <w:rsid w:val="009162E7"/>
    <w:rsid w:val="00925301"/>
    <w:rsid w:val="00925C25"/>
    <w:rsid w:val="00936451"/>
    <w:rsid w:val="00940588"/>
    <w:rsid w:val="0094241D"/>
    <w:rsid w:val="00942D68"/>
    <w:rsid w:val="00944CC1"/>
    <w:rsid w:val="00951D94"/>
    <w:rsid w:val="00953562"/>
    <w:rsid w:val="00954F91"/>
    <w:rsid w:val="00960AD7"/>
    <w:rsid w:val="00965243"/>
    <w:rsid w:val="00965BBB"/>
    <w:rsid w:val="00966D5E"/>
    <w:rsid w:val="00970A0A"/>
    <w:rsid w:val="009712C4"/>
    <w:rsid w:val="009713D6"/>
    <w:rsid w:val="00976146"/>
    <w:rsid w:val="00977690"/>
    <w:rsid w:val="00985857"/>
    <w:rsid w:val="00985F98"/>
    <w:rsid w:val="00990202"/>
    <w:rsid w:val="009919E3"/>
    <w:rsid w:val="00992067"/>
    <w:rsid w:val="0099389A"/>
    <w:rsid w:val="00994136"/>
    <w:rsid w:val="00994BB0"/>
    <w:rsid w:val="00996384"/>
    <w:rsid w:val="009A3CC7"/>
    <w:rsid w:val="009B070B"/>
    <w:rsid w:val="009C6A27"/>
    <w:rsid w:val="009C7FD1"/>
    <w:rsid w:val="009E222E"/>
    <w:rsid w:val="009E78B3"/>
    <w:rsid w:val="009F0C0B"/>
    <w:rsid w:val="009F6A5E"/>
    <w:rsid w:val="009F7D27"/>
    <w:rsid w:val="00A00A6F"/>
    <w:rsid w:val="00A01D1D"/>
    <w:rsid w:val="00A01E3C"/>
    <w:rsid w:val="00A06E96"/>
    <w:rsid w:val="00A11DDA"/>
    <w:rsid w:val="00A2078C"/>
    <w:rsid w:val="00A25BE9"/>
    <w:rsid w:val="00A313B6"/>
    <w:rsid w:val="00A34267"/>
    <w:rsid w:val="00A346EE"/>
    <w:rsid w:val="00A4062F"/>
    <w:rsid w:val="00A44F57"/>
    <w:rsid w:val="00A476AA"/>
    <w:rsid w:val="00A53250"/>
    <w:rsid w:val="00A536C6"/>
    <w:rsid w:val="00A53EC9"/>
    <w:rsid w:val="00A6239A"/>
    <w:rsid w:val="00A64911"/>
    <w:rsid w:val="00A64DE4"/>
    <w:rsid w:val="00A65C23"/>
    <w:rsid w:val="00A67E17"/>
    <w:rsid w:val="00A70221"/>
    <w:rsid w:val="00A7130E"/>
    <w:rsid w:val="00A72651"/>
    <w:rsid w:val="00A74361"/>
    <w:rsid w:val="00A808C5"/>
    <w:rsid w:val="00A810BE"/>
    <w:rsid w:val="00A9115A"/>
    <w:rsid w:val="00A92ED9"/>
    <w:rsid w:val="00A965C5"/>
    <w:rsid w:val="00A9687A"/>
    <w:rsid w:val="00A977D6"/>
    <w:rsid w:val="00AA303E"/>
    <w:rsid w:val="00AA54AF"/>
    <w:rsid w:val="00AA5B6C"/>
    <w:rsid w:val="00AA766C"/>
    <w:rsid w:val="00AA7E72"/>
    <w:rsid w:val="00AB769B"/>
    <w:rsid w:val="00AC334D"/>
    <w:rsid w:val="00AC3518"/>
    <w:rsid w:val="00AC5440"/>
    <w:rsid w:val="00AC703B"/>
    <w:rsid w:val="00AC7C4C"/>
    <w:rsid w:val="00AD7B46"/>
    <w:rsid w:val="00AE0B6F"/>
    <w:rsid w:val="00AE18B5"/>
    <w:rsid w:val="00AE6084"/>
    <w:rsid w:val="00AE6DE8"/>
    <w:rsid w:val="00AF11B8"/>
    <w:rsid w:val="00AF1F9D"/>
    <w:rsid w:val="00B003B5"/>
    <w:rsid w:val="00B0751D"/>
    <w:rsid w:val="00B07C4C"/>
    <w:rsid w:val="00B137CD"/>
    <w:rsid w:val="00B14462"/>
    <w:rsid w:val="00B163F1"/>
    <w:rsid w:val="00B205A1"/>
    <w:rsid w:val="00B2540F"/>
    <w:rsid w:val="00B30F82"/>
    <w:rsid w:val="00B35DC0"/>
    <w:rsid w:val="00B44403"/>
    <w:rsid w:val="00B47D03"/>
    <w:rsid w:val="00B52953"/>
    <w:rsid w:val="00B53A3F"/>
    <w:rsid w:val="00B551C2"/>
    <w:rsid w:val="00B61940"/>
    <w:rsid w:val="00B65914"/>
    <w:rsid w:val="00B70470"/>
    <w:rsid w:val="00B716AE"/>
    <w:rsid w:val="00B730C3"/>
    <w:rsid w:val="00B74F22"/>
    <w:rsid w:val="00B7798F"/>
    <w:rsid w:val="00B86C16"/>
    <w:rsid w:val="00B90810"/>
    <w:rsid w:val="00B9363B"/>
    <w:rsid w:val="00BA2D17"/>
    <w:rsid w:val="00BA5C58"/>
    <w:rsid w:val="00BB0C18"/>
    <w:rsid w:val="00BB2BD6"/>
    <w:rsid w:val="00BB5E6C"/>
    <w:rsid w:val="00BB79DE"/>
    <w:rsid w:val="00BC4915"/>
    <w:rsid w:val="00BC52FE"/>
    <w:rsid w:val="00BC530C"/>
    <w:rsid w:val="00BC5DCC"/>
    <w:rsid w:val="00BC68C4"/>
    <w:rsid w:val="00BD0F99"/>
    <w:rsid w:val="00BD17D1"/>
    <w:rsid w:val="00BD21D8"/>
    <w:rsid w:val="00BD5FC0"/>
    <w:rsid w:val="00BE4AA0"/>
    <w:rsid w:val="00BE6FC9"/>
    <w:rsid w:val="00BF106B"/>
    <w:rsid w:val="00BF21A3"/>
    <w:rsid w:val="00C00347"/>
    <w:rsid w:val="00C04157"/>
    <w:rsid w:val="00C05AC5"/>
    <w:rsid w:val="00C257B8"/>
    <w:rsid w:val="00C276F0"/>
    <w:rsid w:val="00C320D6"/>
    <w:rsid w:val="00C32D0F"/>
    <w:rsid w:val="00C37C32"/>
    <w:rsid w:val="00C4344A"/>
    <w:rsid w:val="00C44CC7"/>
    <w:rsid w:val="00C56A30"/>
    <w:rsid w:val="00C7235D"/>
    <w:rsid w:val="00C77CDB"/>
    <w:rsid w:val="00C834A0"/>
    <w:rsid w:val="00C84998"/>
    <w:rsid w:val="00C859B7"/>
    <w:rsid w:val="00C9490F"/>
    <w:rsid w:val="00C95BDA"/>
    <w:rsid w:val="00C961F5"/>
    <w:rsid w:val="00C966CE"/>
    <w:rsid w:val="00CA035F"/>
    <w:rsid w:val="00CB032A"/>
    <w:rsid w:val="00CB62FA"/>
    <w:rsid w:val="00CB69E7"/>
    <w:rsid w:val="00CC1E8C"/>
    <w:rsid w:val="00CC3412"/>
    <w:rsid w:val="00CD0A39"/>
    <w:rsid w:val="00CE569E"/>
    <w:rsid w:val="00CE5C84"/>
    <w:rsid w:val="00CE67C7"/>
    <w:rsid w:val="00CF24EC"/>
    <w:rsid w:val="00CF2622"/>
    <w:rsid w:val="00D0103B"/>
    <w:rsid w:val="00D03721"/>
    <w:rsid w:val="00D0637F"/>
    <w:rsid w:val="00D133C0"/>
    <w:rsid w:val="00D14F43"/>
    <w:rsid w:val="00D22FD6"/>
    <w:rsid w:val="00D41A09"/>
    <w:rsid w:val="00D438EE"/>
    <w:rsid w:val="00D456C0"/>
    <w:rsid w:val="00D52E4A"/>
    <w:rsid w:val="00D62510"/>
    <w:rsid w:val="00D64781"/>
    <w:rsid w:val="00D751D1"/>
    <w:rsid w:val="00D84A7B"/>
    <w:rsid w:val="00D91AEA"/>
    <w:rsid w:val="00DA253E"/>
    <w:rsid w:val="00DA412B"/>
    <w:rsid w:val="00DC2F52"/>
    <w:rsid w:val="00DD095C"/>
    <w:rsid w:val="00DD2C0D"/>
    <w:rsid w:val="00DD6860"/>
    <w:rsid w:val="00DE0BC2"/>
    <w:rsid w:val="00DE17FA"/>
    <w:rsid w:val="00DE19C1"/>
    <w:rsid w:val="00DE5B72"/>
    <w:rsid w:val="00DE6890"/>
    <w:rsid w:val="00DF7249"/>
    <w:rsid w:val="00DF755B"/>
    <w:rsid w:val="00E03C41"/>
    <w:rsid w:val="00E060FF"/>
    <w:rsid w:val="00E20800"/>
    <w:rsid w:val="00E31BF4"/>
    <w:rsid w:val="00E322EA"/>
    <w:rsid w:val="00E36A6C"/>
    <w:rsid w:val="00E40B22"/>
    <w:rsid w:val="00E446DF"/>
    <w:rsid w:val="00E50A1D"/>
    <w:rsid w:val="00E527A3"/>
    <w:rsid w:val="00E52B73"/>
    <w:rsid w:val="00E52EA9"/>
    <w:rsid w:val="00E54DB7"/>
    <w:rsid w:val="00E622E5"/>
    <w:rsid w:val="00E72F42"/>
    <w:rsid w:val="00E730CC"/>
    <w:rsid w:val="00E73F6B"/>
    <w:rsid w:val="00E75236"/>
    <w:rsid w:val="00E8366A"/>
    <w:rsid w:val="00E86025"/>
    <w:rsid w:val="00E86AD4"/>
    <w:rsid w:val="00E87FA2"/>
    <w:rsid w:val="00E91B50"/>
    <w:rsid w:val="00E93CE2"/>
    <w:rsid w:val="00E96F68"/>
    <w:rsid w:val="00EA191E"/>
    <w:rsid w:val="00EA41E2"/>
    <w:rsid w:val="00EA6A76"/>
    <w:rsid w:val="00EB27C7"/>
    <w:rsid w:val="00EC33FF"/>
    <w:rsid w:val="00ED1FED"/>
    <w:rsid w:val="00ED522A"/>
    <w:rsid w:val="00ED683F"/>
    <w:rsid w:val="00ED74B5"/>
    <w:rsid w:val="00EE2946"/>
    <w:rsid w:val="00EE2FEF"/>
    <w:rsid w:val="00EE54C3"/>
    <w:rsid w:val="00EF0914"/>
    <w:rsid w:val="00EF5F04"/>
    <w:rsid w:val="00EF69C4"/>
    <w:rsid w:val="00EF75BF"/>
    <w:rsid w:val="00EF7E80"/>
    <w:rsid w:val="00F01192"/>
    <w:rsid w:val="00F02C00"/>
    <w:rsid w:val="00F05F6F"/>
    <w:rsid w:val="00F1628C"/>
    <w:rsid w:val="00F21E81"/>
    <w:rsid w:val="00F27433"/>
    <w:rsid w:val="00F277A2"/>
    <w:rsid w:val="00F35393"/>
    <w:rsid w:val="00F36A15"/>
    <w:rsid w:val="00F46135"/>
    <w:rsid w:val="00F46DCD"/>
    <w:rsid w:val="00F50E2A"/>
    <w:rsid w:val="00F5650D"/>
    <w:rsid w:val="00F75E80"/>
    <w:rsid w:val="00F8203B"/>
    <w:rsid w:val="00F927DC"/>
    <w:rsid w:val="00FA44EC"/>
    <w:rsid w:val="00FA4CA9"/>
    <w:rsid w:val="00FA71A9"/>
    <w:rsid w:val="00FB1630"/>
    <w:rsid w:val="00FC4A15"/>
    <w:rsid w:val="00FD3EB9"/>
    <w:rsid w:val="00FE01A2"/>
    <w:rsid w:val="00FE27B6"/>
    <w:rsid w:val="00FE4793"/>
    <w:rsid w:val="00FE54F1"/>
    <w:rsid w:val="00FE70A6"/>
    <w:rsid w:val="00FE7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B6D4"/>
  <w15:chartTrackingRefBased/>
  <w15:docId w15:val="{0B09CE0E-8D34-43FE-B279-745F40BD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1D"/>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51D"/>
    <w:pPr>
      <w:spacing w:after="0" w:line="240" w:lineRule="auto"/>
    </w:pPr>
    <w:rPr>
      <w:rFonts w:ascii="Arial" w:eastAsia="Calibri" w:hAnsi="Arial" w:cs="Times New Roman"/>
      <w:sz w:val="24"/>
    </w:rPr>
  </w:style>
  <w:style w:type="paragraph" w:styleId="ListParagraph">
    <w:name w:val="List Paragraph"/>
    <w:basedOn w:val="Normal"/>
    <w:uiPriority w:val="34"/>
    <w:qFormat/>
    <w:rsid w:val="00147779"/>
    <w:pPr>
      <w:ind w:left="720"/>
      <w:contextualSpacing/>
    </w:pPr>
  </w:style>
  <w:style w:type="paragraph" w:styleId="Header">
    <w:name w:val="header"/>
    <w:basedOn w:val="Normal"/>
    <w:link w:val="HeaderChar"/>
    <w:uiPriority w:val="99"/>
    <w:unhideWhenUsed/>
    <w:rsid w:val="00631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B4D"/>
    <w:rPr>
      <w:rFonts w:ascii="Arial" w:eastAsia="Calibri" w:hAnsi="Arial" w:cs="Times New Roman"/>
      <w:sz w:val="24"/>
    </w:rPr>
  </w:style>
  <w:style w:type="paragraph" w:styleId="Footer">
    <w:name w:val="footer"/>
    <w:basedOn w:val="Normal"/>
    <w:link w:val="FooterChar"/>
    <w:uiPriority w:val="99"/>
    <w:unhideWhenUsed/>
    <w:rsid w:val="00631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B4D"/>
    <w:rPr>
      <w:rFonts w:ascii="Arial" w:eastAsia="Calibri" w:hAnsi="Arial" w:cs="Times New Roman"/>
      <w:sz w:val="24"/>
    </w:rPr>
  </w:style>
  <w:style w:type="character" w:styleId="Hyperlink">
    <w:name w:val="Hyperlink"/>
    <w:basedOn w:val="DefaultParagraphFont"/>
    <w:uiPriority w:val="99"/>
    <w:unhideWhenUsed/>
    <w:rsid w:val="00C95BDA"/>
    <w:rPr>
      <w:color w:val="0000FF" w:themeColor="hyperlink"/>
      <w:u w:val="single"/>
    </w:rPr>
  </w:style>
  <w:style w:type="character" w:styleId="UnresolvedMention">
    <w:name w:val="Unresolved Mention"/>
    <w:basedOn w:val="DefaultParagraphFont"/>
    <w:uiPriority w:val="99"/>
    <w:semiHidden/>
    <w:unhideWhenUsed/>
    <w:rsid w:val="00C9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981">
      <w:bodyDiv w:val="1"/>
      <w:marLeft w:val="0"/>
      <w:marRight w:val="0"/>
      <w:marTop w:val="0"/>
      <w:marBottom w:val="0"/>
      <w:divBdr>
        <w:top w:val="none" w:sz="0" w:space="0" w:color="auto"/>
        <w:left w:val="none" w:sz="0" w:space="0" w:color="auto"/>
        <w:bottom w:val="none" w:sz="0" w:space="0" w:color="auto"/>
        <w:right w:val="none" w:sz="0" w:space="0" w:color="auto"/>
      </w:divBdr>
    </w:div>
    <w:div w:id="65539355">
      <w:bodyDiv w:val="1"/>
      <w:marLeft w:val="0"/>
      <w:marRight w:val="0"/>
      <w:marTop w:val="0"/>
      <w:marBottom w:val="0"/>
      <w:divBdr>
        <w:top w:val="none" w:sz="0" w:space="0" w:color="auto"/>
        <w:left w:val="none" w:sz="0" w:space="0" w:color="auto"/>
        <w:bottom w:val="none" w:sz="0" w:space="0" w:color="auto"/>
        <w:right w:val="none" w:sz="0" w:space="0" w:color="auto"/>
      </w:divBdr>
    </w:div>
    <w:div w:id="128209579">
      <w:bodyDiv w:val="1"/>
      <w:marLeft w:val="0"/>
      <w:marRight w:val="0"/>
      <w:marTop w:val="0"/>
      <w:marBottom w:val="0"/>
      <w:divBdr>
        <w:top w:val="none" w:sz="0" w:space="0" w:color="auto"/>
        <w:left w:val="none" w:sz="0" w:space="0" w:color="auto"/>
        <w:bottom w:val="none" w:sz="0" w:space="0" w:color="auto"/>
        <w:right w:val="none" w:sz="0" w:space="0" w:color="auto"/>
      </w:divBdr>
    </w:div>
    <w:div w:id="271137467">
      <w:bodyDiv w:val="1"/>
      <w:marLeft w:val="0"/>
      <w:marRight w:val="0"/>
      <w:marTop w:val="0"/>
      <w:marBottom w:val="0"/>
      <w:divBdr>
        <w:top w:val="none" w:sz="0" w:space="0" w:color="auto"/>
        <w:left w:val="none" w:sz="0" w:space="0" w:color="auto"/>
        <w:bottom w:val="none" w:sz="0" w:space="0" w:color="auto"/>
        <w:right w:val="none" w:sz="0" w:space="0" w:color="auto"/>
      </w:divBdr>
    </w:div>
    <w:div w:id="307711614">
      <w:bodyDiv w:val="1"/>
      <w:marLeft w:val="0"/>
      <w:marRight w:val="0"/>
      <w:marTop w:val="0"/>
      <w:marBottom w:val="0"/>
      <w:divBdr>
        <w:top w:val="none" w:sz="0" w:space="0" w:color="auto"/>
        <w:left w:val="none" w:sz="0" w:space="0" w:color="auto"/>
        <w:bottom w:val="none" w:sz="0" w:space="0" w:color="auto"/>
        <w:right w:val="none" w:sz="0" w:space="0" w:color="auto"/>
      </w:divBdr>
    </w:div>
    <w:div w:id="346905239">
      <w:bodyDiv w:val="1"/>
      <w:marLeft w:val="0"/>
      <w:marRight w:val="0"/>
      <w:marTop w:val="0"/>
      <w:marBottom w:val="0"/>
      <w:divBdr>
        <w:top w:val="none" w:sz="0" w:space="0" w:color="auto"/>
        <w:left w:val="none" w:sz="0" w:space="0" w:color="auto"/>
        <w:bottom w:val="none" w:sz="0" w:space="0" w:color="auto"/>
        <w:right w:val="none" w:sz="0" w:space="0" w:color="auto"/>
      </w:divBdr>
    </w:div>
    <w:div w:id="419758615">
      <w:bodyDiv w:val="1"/>
      <w:marLeft w:val="0"/>
      <w:marRight w:val="0"/>
      <w:marTop w:val="0"/>
      <w:marBottom w:val="0"/>
      <w:divBdr>
        <w:top w:val="none" w:sz="0" w:space="0" w:color="auto"/>
        <w:left w:val="none" w:sz="0" w:space="0" w:color="auto"/>
        <w:bottom w:val="none" w:sz="0" w:space="0" w:color="auto"/>
        <w:right w:val="none" w:sz="0" w:space="0" w:color="auto"/>
      </w:divBdr>
    </w:div>
    <w:div w:id="578952587">
      <w:bodyDiv w:val="1"/>
      <w:marLeft w:val="0"/>
      <w:marRight w:val="0"/>
      <w:marTop w:val="0"/>
      <w:marBottom w:val="0"/>
      <w:divBdr>
        <w:top w:val="none" w:sz="0" w:space="0" w:color="auto"/>
        <w:left w:val="none" w:sz="0" w:space="0" w:color="auto"/>
        <w:bottom w:val="none" w:sz="0" w:space="0" w:color="auto"/>
        <w:right w:val="none" w:sz="0" w:space="0" w:color="auto"/>
      </w:divBdr>
    </w:div>
    <w:div w:id="598221695">
      <w:bodyDiv w:val="1"/>
      <w:marLeft w:val="0"/>
      <w:marRight w:val="0"/>
      <w:marTop w:val="0"/>
      <w:marBottom w:val="0"/>
      <w:divBdr>
        <w:top w:val="none" w:sz="0" w:space="0" w:color="auto"/>
        <w:left w:val="none" w:sz="0" w:space="0" w:color="auto"/>
        <w:bottom w:val="none" w:sz="0" w:space="0" w:color="auto"/>
        <w:right w:val="none" w:sz="0" w:space="0" w:color="auto"/>
      </w:divBdr>
    </w:div>
    <w:div w:id="638531274">
      <w:bodyDiv w:val="1"/>
      <w:marLeft w:val="0"/>
      <w:marRight w:val="0"/>
      <w:marTop w:val="0"/>
      <w:marBottom w:val="0"/>
      <w:divBdr>
        <w:top w:val="none" w:sz="0" w:space="0" w:color="auto"/>
        <w:left w:val="none" w:sz="0" w:space="0" w:color="auto"/>
        <w:bottom w:val="none" w:sz="0" w:space="0" w:color="auto"/>
        <w:right w:val="none" w:sz="0" w:space="0" w:color="auto"/>
      </w:divBdr>
    </w:div>
    <w:div w:id="794329069">
      <w:bodyDiv w:val="1"/>
      <w:marLeft w:val="0"/>
      <w:marRight w:val="0"/>
      <w:marTop w:val="0"/>
      <w:marBottom w:val="0"/>
      <w:divBdr>
        <w:top w:val="none" w:sz="0" w:space="0" w:color="auto"/>
        <w:left w:val="none" w:sz="0" w:space="0" w:color="auto"/>
        <w:bottom w:val="none" w:sz="0" w:space="0" w:color="auto"/>
        <w:right w:val="none" w:sz="0" w:space="0" w:color="auto"/>
      </w:divBdr>
    </w:div>
    <w:div w:id="802965685">
      <w:bodyDiv w:val="1"/>
      <w:marLeft w:val="0"/>
      <w:marRight w:val="0"/>
      <w:marTop w:val="0"/>
      <w:marBottom w:val="0"/>
      <w:divBdr>
        <w:top w:val="none" w:sz="0" w:space="0" w:color="auto"/>
        <w:left w:val="none" w:sz="0" w:space="0" w:color="auto"/>
        <w:bottom w:val="none" w:sz="0" w:space="0" w:color="auto"/>
        <w:right w:val="none" w:sz="0" w:space="0" w:color="auto"/>
      </w:divBdr>
    </w:div>
    <w:div w:id="846016364">
      <w:bodyDiv w:val="1"/>
      <w:marLeft w:val="0"/>
      <w:marRight w:val="0"/>
      <w:marTop w:val="0"/>
      <w:marBottom w:val="0"/>
      <w:divBdr>
        <w:top w:val="none" w:sz="0" w:space="0" w:color="auto"/>
        <w:left w:val="none" w:sz="0" w:space="0" w:color="auto"/>
        <w:bottom w:val="none" w:sz="0" w:space="0" w:color="auto"/>
        <w:right w:val="none" w:sz="0" w:space="0" w:color="auto"/>
      </w:divBdr>
    </w:div>
    <w:div w:id="849560525">
      <w:bodyDiv w:val="1"/>
      <w:marLeft w:val="0"/>
      <w:marRight w:val="0"/>
      <w:marTop w:val="0"/>
      <w:marBottom w:val="0"/>
      <w:divBdr>
        <w:top w:val="none" w:sz="0" w:space="0" w:color="auto"/>
        <w:left w:val="none" w:sz="0" w:space="0" w:color="auto"/>
        <w:bottom w:val="none" w:sz="0" w:space="0" w:color="auto"/>
        <w:right w:val="none" w:sz="0" w:space="0" w:color="auto"/>
      </w:divBdr>
    </w:div>
    <w:div w:id="857697884">
      <w:bodyDiv w:val="1"/>
      <w:marLeft w:val="0"/>
      <w:marRight w:val="0"/>
      <w:marTop w:val="0"/>
      <w:marBottom w:val="0"/>
      <w:divBdr>
        <w:top w:val="none" w:sz="0" w:space="0" w:color="auto"/>
        <w:left w:val="none" w:sz="0" w:space="0" w:color="auto"/>
        <w:bottom w:val="none" w:sz="0" w:space="0" w:color="auto"/>
        <w:right w:val="none" w:sz="0" w:space="0" w:color="auto"/>
      </w:divBdr>
    </w:div>
    <w:div w:id="933512273">
      <w:bodyDiv w:val="1"/>
      <w:marLeft w:val="0"/>
      <w:marRight w:val="0"/>
      <w:marTop w:val="0"/>
      <w:marBottom w:val="0"/>
      <w:divBdr>
        <w:top w:val="none" w:sz="0" w:space="0" w:color="auto"/>
        <w:left w:val="none" w:sz="0" w:space="0" w:color="auto"/>
        <w:bottom w:val="none" w:sz="0" w:space="0" w:color="auto"/>
        <w:right w:val="none" w:sz="0" w:space="0" w:color="auto"/>
      </w:divBdr>
    </w:div>
    <w:div w:id="980620192">
      <w:bodyDiv w:val="1"/>
      <w:marLeft w:val="0"/>
      <w:marRight w:val="0"/>
      <w:marTop w:val="0"/>
      <w:marBottom w:val="0"/>
      <w:divBdr>
        <w:top w:val="none" w:sz="0" w:space="0" w:color="auto"/>
        <w:left w:val="none" w:sz="0" w:space="0" w:color="auto"/>
        <w:bottom w:val="none" w:sz="0" w:space="0" w:color="auto"/>
        <w:right w:val="none" w:sz="0" w:space="0" w:color="auto"/>
      </w:divBdr>
    </w:div>
    <w:div w:id="998388004">
      <w:bodyDiv w:val="1"/>
      <w:marLeft w:val="0"/>
      <w:marRight w:val="0"/>
      <w:marTop w:val="0"/>
      <w:marBottom w:val="0"/>
      <w:divBdr>
        <w:top w:val="none" w:sz="0" w:space="0" w:color="auto"/>
        <w:left w:val="none" w:sz="0" w:space="0" w:color="auto"/>
        <w:bottom w:val="none" w:sz="0" w:space="0" w:color="auto"/>
        <w:right w:val="none" w:sz="0" w:space="0" w:color="auto"/>
      </w:divBdr>
    </w:div>
    <w:div w:id="1028262573">
      <w:bodyDiv w:val="1"/>
      <w:marLeft w:val="0"/>
      <w:marRight w:val="0"/>
      <w:marTop w:val="0"/>
      <w:marBottom w:val="0"/>
      <w:divBdr>
        <w:top w:val="none" w:sz="0" w:space="0" w:color="auto"/>
        <w:left w:val="none" w:sz="0" w:space="0" w:color="auto"/>
        <w:bottom w:val="none" w:sz="0" w:space="0" w:color="auto"/>
        <w:right w:val="none" w:sz="0" w:space="0" w:color="auto"/>
      </w:divBdr>
    </w:div>
    <w:div w:id="1078283026">
      <w:bodyDiv w:val="1"/>
      <w:marLeft w:val="0"/>
      <w:marRight w:val="0"/>
      <w:marTop w:val="0"/>
      <w:marBottom w:val="0"/>
      <w:divBdr>
        <w:top w:val="none" w:sz="0" w:space="0" w:color="auto"/>
        <w:left w:val="none" w:sz="0" w:space="0" w:color="auto"/>
        <w:bottom w:val="none" w:sz="0" w:space="0" w:color="auto"/>
        <w:right w:val="none" w:sz="0" w:space="0" w:color="auto"/>
      </w:divBdr>
    </w:div>
    <w:div w:id="1118373394">
      <w:bodyDiv w:val="1"/>
      <w:marLeft w:val="0"/>
      <w:marRight w:val="0"/>
      <w:marTop w:val="0"/>
      <w:marBottom w:val="0"/>
      <w:divBdr>
        <w:top w:val="none" w:sz="0" w:space="0" w:color="auto"/>
        <w:left w:val="none" w:sz="0" w:space="0" w:color="auto"/>
        <w:bottom w:val="none" w:sz="0" w:space="0" w:color="auto"/>
        <w:right w:val="none" w:sz="0" w:space="0" w:color="auto"/>
      </w:divBdr>
    </w:div>
    <w:div w:id="1132135043">
      <w:bodyDiv w:val="1"/>
      <w:marLeft w:val="0"/>
      <w:marRight w:val="0"/>
      <w:marTop w:val="0"/>
      <w:marBottom w:val="0"/>
      <w:divBdr>
        <w:top w:val="none" w:sz="0" w:space="0" w:color="auto"/>
        <w:left w:val="none" w:sz="0" w:space="0" w:color="auto"/>
        <w:bottom w:val="none" w:sz="0" w:space="0" w:color="auto"/>
        <w:right w:val="none" w:sz="0" w:space="0" w:color="auto"/>
      </w:divBdr>
    </w:div>
    <w:div w:id="1209798618">
      <w:bodyDiv w:val="1"/>
      <w:marLeft w:val="0"/>
      <w:marRight w:val="0"/>
      <w:marTop w:val="0"/>
      <w:marBottom w:val="0"/>
      <w:divBdr>
        <w:top w:val="none" w:sz="0" w:space="0" w:color="auto"/>
        <w:left w:val="none" w:sz="0" w:space="0" w:color="auto"/>
        <w:bottom w:val="none" w:sz="0" w:space="0" w:color="auto"/>
        <w:right w:val="none" w:sz="0" w:space="0" w:color="auto"/>
      </w:divBdr>
    </w:div>
    <w:div w:id="1257178523">
      <w:bodyDiv w:val="1"/>
      <w:marLeft w:val="0"/>
      <w:marRight w:val="0"/>
      <w:marTop w:val="0"/>
      <w:marBottom w:val="0"/>
      <w:divBdr>
        <w:top w:val="none" w:sz="0" w:space="0" w:color="auto"/>
        <w:left w:val="none" w:sz="0" w:space="0" w:color="auto"/>
        <w:bottom w:val="none" w:sz="0" w:space="0" w:color="auto"/>
        <w:right w:val="none" w:sz="0" w:space="0" w:color="auto"/>
      </w:divBdr>
    </w:div>
    <w:div w:id="1354381608">
      <w:bodyDiv w:val="1"/>
      <w:marLeft w:val="0"/>
      <w:marRight w:val="0"/>
      <w:marTop w:val="0"/>
      <w:marBottom w:val="0"/>
      <w:divBdr>
        <w:top w:val="none" w:sz="0" w:space="0" w:color="auto"/>
        <w:left w:val="none" w:sz="0" w:space="0" w:color="auto"/>
        <w:bottom w:val="none" w:sz="0" w:space="0" w:color="auto"/>
        <w:right w:val="none" w:sz="0" w:space="0" w:color="auto"/>
      </w:divBdr>
    </w:div>
    <w:div w:id="1361585006">
      <w:bodyDiv w:val="1"/>
      <w:marLeft w:val="0"/>
      <w:marRight w:val="0"/>
      <w:marTop w:val="0"/>
      <w:marBottom w:val="0"/>
      <w:divBdr>
        <w:top w:val="none" w:sz="0" w:space="0" w:color="auto"/>
        <w:left w:val="none" w:sz="0" w:space="0" w:color="auto"/>
        <w:bottom w:val="none" w:sz="0" w:space="0" w:color="auto"/>
        <w:right w:val="none" w:sz="0" w:space="0" w:color="auto"/>
      </w:divBdr>
    </w:div>
    <w:div w:id="1473713661">
      <w:bodyDiv w:val="1"/>
      <w:marLeft w:val="0"/>
      <w:marRight w:val="0"/>
      <w:marTop w:val="0"/>
      <w:marBottom w:val="0"/>
      <w:divBdr>
        <w:top w:val="none" w:sz="0" w:space="0" w:color="auto"/>
        <w:left w:val="none" w:sz="0" w:space="0" w:color="auto"/>
        <w:bottom w:val="none" w:sz="0" w:space="0" w:color="auto"/>
        <w:right w:val="none" w:sz="0" w:space="0" w:color="auto"/>
      </w:divBdr>
    </w:div>
    <w:div w:id="1501002874">
      <w:bodyDiv w:val="1"/>
      <w:marLeft w:val="0"/>
      <w:marRight w:val="0"/>
      <w:marTop w:val="0"/>
      <w:marBottom w:val="0"/>
      <w:divBdr>
        <w:top w:val="none" w:sz="0" w:space="0" w:color="auto"/>
        <w:left w:val="none" w:sz="0" w:space="0" w:color="auto"/>
        <w:bottom w:val="none" w:sz="0" w:space="0" w:color="auto"/>
        <w:right w:val="none" w:sz="0" w:space="0" w:color="auto"/>
      </w:divBdr>
    </w:div>
    <w:div w:id="1598292796">
      <w:bodyDiv w:val="1"/>
      <w:marLeft w:val="0"/>
      <w:marRight w:val="0"/>
      <w:marTop w:val="0"/>
      <w:marBottom w:val="0"/>
      <w:divBdr>
        <w:top w:val="none" w:sz="0" w:space="0" w:color="auto"/>
        <w:left w:val="none" w:sz="0" w:space="0" w:color="auto"/>
        <w:bottom w:val="none" w:sz="0" w:space="0" w:color="auto"/>
        <w:right w:val="none" w:sz="0" w:space="0" w:color="auto"/>
      </w:divBdr>
    </w:div>
    <w:div w:id="1629628833">
      <w:bodyDiv w:val="1"/>
      <w:marLeft w:val="0"/>
      <w:marRight w:val="0"/>
      <w:marTop w:val="0"/>
      <w:marBottom w:val="0"/>
      <w:divBdr>
        <w:top w:val="none" w:sz="0" w:space="0" w:color="auto"/>
        <w:left w:val="none" w:sz="0" w:space="0" w:color="auto"/>
        <w:bottom w:val="none" w:sz="0" w:space="0" w:color="auto"/>
        <w:right w:val="none" w:sz="0" w:space="0" w:color="auto"/>
      </w:divBdr>
    </w:div>
    <w:div w:id="1682927706">
      <w:bodyDiv w:val="1"/>
      <w:marLeft w:val="0"/>
      <w:marRight w:val="0"/>
      <w:marTop w:val="0"/>
      <w:marBottom w:val="0"/>
      <w:divBdr>
        <w:top w:val="none" w:sz="0" w:space="0" w:color="auto"/>
        <w:left w:val="none" w:sz="0" w:space="0" w:color="auto"/>
        <w:bottom w:val="none" w:sz="0" w:space="0" w:color="auto"/>
        <w:right w:val="none" w:sz="0" w:space="0" w:color="auto"/>
      </w:divBdr>
    </w:div>
    <w:div w:id="1727097919">
      <w:bodyDiv w:val="1"/>
      <w:marLeft w:val="0"/>
      <w:marRight w:val="0"/>
      <w:marTop w:val="0"/>
      <w:marBottom w:val="0"/>
      <w:divBdr>
        <w:top w:val="none" w:sz="0" w:space="0" w:color="auto"/>
        <w:left w:val="none" w:sz="0" w:space="0" w:color="auto"/>
        <w:bottom w:val="none" w:sz="0" w:space="0" w:color="auto"/>
        <w:right w:val="none" w:sz="0" w:space="0" w:color="auto"/>
      </w:divBdr>
    </w:div>
    <w:div w:id="1802460255">
      <w:bodyDiv w:val="1"/>
      <w:marLeft w:val="0"/>
      <w:marRight w:val="0"/>
      <w:marTop w:val="0"/>
      <w:marBottom w:val="0"/>
      <w:divBdr>
        <w:top w:val="none" w:sz="0" w:space="0" w:color="auto"/>
        <w:left w:val="none" w:sz="0" w:space="0" w:color="auto"/>
        <w:bottom w:val="none" w:sz="0" w:space="0" w:color="auto"/>
        <w:right w:val="none" w:sz="0" w:space="0" w:color="auto"/>
      </w:divBdr>
    </w:div>
    <w:div w:id="1842350325">
      <w:bodyDiv w:val="1"/>
      <w:marLeft w:val="0"/>
      <w:marRight w:val="0"/>
      <w:marTop w:val="0"/>
      <w:marBottom w:val="0"/>
      <w:divBdr>
        <w:top w:val="none" w:sz="0" w:space="0" w:color="auto"/>
        <w:left w:val="none" w:sz="0" w:space="0" w:color="auto"/>
        <w:bottom w:val="none" w:sz="0" w:space="0" w:color="auto"/>
        <w:right w:val="none" w:sz="0" w:space="0" w:color="auto"/>
      </w:divBdr>
    </w:div>
    <w:div w:id="1882790176">
      <w:bodyDiv w:val="1"/>
      <w:marLeft w:val="0"/>
      <w:marRight w:val="0"/>
      <w:marTop w:val="0"/>
      <w:marBottom w:val="0"/>
      <w:divBdr>
        <w:top w:val="none" w:sz="0" w:space="0" w:color="auto"/>
        <w:left w:val="none" w:sz="0" w:space="0" w:color="auto"/>
        <w:bottom w:val="none" w:sz="0" w:space="0" w:color="auto"/>
        <w:right w:val="none" w:sz="0" w:space="0" w:color="auto"/>
      </w:divBdr>
    </w:div>
    <w:div w:id="1939092526">
      <w:bodyDiv w:val="1"/>
      <w:marLeft w:val="0"/>
      <w:marRight w:val="0"/>
      <w:marTop w:val="0"/>
      <w:marBottom w:val="0"/>
      <w:divBdr>
        <w:top w:val="none" w:sz="0" w:space="0" w:color="auto"/>
        <w:left w:val="none" w:sz="0" w:space="0" w:color="auto"/>
        <w:bottom w:val="none" w:sz="0" w:space="0" w:color="auto"/>
        <w:right w:val="none" w:sz="0" w:space="0" w:color="auto"/>
      </w:divBdr>
    </w:div>
    <w:div w:id="1968656966">
      <w:bodyDiv w:val="1"/>
      <w:marLeft w:val="0"/>
      <w:marRight w:val="0"/>
      <w:marTop w:val="0"/>
      <w:marBottom w:val="0"/>
      <w:divBdr>
        <w:top w:val="none" w:sz="0" w:space="0" w:color="auto"/>
        <w:left w:val="none" w:sz="0" w:space="0" w:color="auto"/>
        <w:bottom w:val="none" w:sz="0" w:space="0" w:color="auto"/>
        <w:right w:val="none" w:sz="0" w:space="0" w:color="auto"/>
      </w:divBdr>
    </w:div>
    <w:div w:id="2102598822">
      <w:bodyDiv w:val="1"/>
      <w:marLeft w:val="0"/>
      <w:marRight w:val="0"/>
      <w:marTop w:val="0"/>
      <w:marBottom w:val="0"/>
      <w:divBdr>
        <w:top w:val="none" w:sz="0" w:space="0" w:color="auto"/>
        <w:left w:val="none" w:sz="0" w:space="0" w:color="auto"/>
        <w:bottom w:val="none" w:sz="0" w:space="0" w:color="auto"/>
        <w:right w:val="none" w:sz="0" w:space="0" w:color="auto"/>
      </w:divBdr>
    </w:div>
    <w:div w:id="2107385828">
      <w:bodyDiv w:val="1"/>
      <w:marLeft w:val="0"/>
      <w:marRight w:val="0"/>
      <w:marTop w:val="0"/>
      <w:marBottom w:val="0"/>
      <w:divBdr>
        <w:top w:val="none" w:sz="0" w:space="0" w:color="auto"/>
        <w:left w:val="none" w:sz="0" w:space="0" w:color="auto"/>
        <w:bottom w:val="none" w:sz="0" w:space="0" w:color="auto"/>
        <w:right w:val="none" w:sz="0" w:space="0" w:color="auto"/>
      </w:divBdr>
    </w:div>
    <w:div w:id="211381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D708-610D-4479-BE66-5775B683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dc:creator>
  <cp:keywords/>
  <dc:description/>
  <cp:lastModifiedBy>Acer</cp:lastModifiedBy>
  <cp:revision>12</cp:revision>
  <dcterms:created xsi:type="dcterms:W3CDTF">2026-06-08T09:34:00Z</dcterms:created>
  <dcterms:modified xsi:type="dcterms:W3CDTF">2026-06-14T09:49:00Z</dcterms:modified>
</cp:coreProperties>
</file>